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9DC" w:rsidRPr="00E56DD0" w:rsidRDefault="00BF59DC" w:rsidP="00BF59DC">
      <w:pPr>
        <w:jc w:val="center"/>
        <w:rPr>
          <w:rFonts w:ascii="Times New Roman" w:hAnsi="Times New Roman"/>
          <w:b/>
          <w:sz w:val="24"/>
          <w:szCs w:val="24"/>
        </w:rPr>
      </w:pPr>
      <w:r w:rsidRPr="00EE147E">
        <w:rPr>
          <w:rFonts w:ascii="Times New Roman" w:hAnsi="Times New Roman"/>
          <w:b/>
          <w:sz w:val="24"/>
          <w:szCs w:val="24"/>
        </w:rPr>
        <w:t xml:space="preserve">АННОТАЦИЯ К РАБОЧЕЙ ПРОГРАММЕ </w:t>
      </w:r>
      <w:r>
        <w:rPr>
          <w:rFonts w:ascii="Times New Roman" w:hAnsi="Times New Roman"/>
          <w:b/>
          <w:sz w:val="24"/>
          <w:szCs w:val="24"/>
        </w:rPr>
        <w:t xml:space="preserve"> ПО ХИМИИ  (8-9</w:t>
      </w:r>
      <w:r w:rsidRPr="00EE147E">
        <w:rPr>
          <w:rFonts w:ascii="Times New Roman" w:hAnsi="Times New Roman"/>
          <w:b/>
          <w:sz w:val="24"/>
          <w:szCs w:val="24"/>
        </w:rPr>
        <w:t xml:space="preserve"> КЛАСС)</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Рабочая программа основного общего образования по химии составлена на основе Федерального государственного образовательного стандарта общего образования. В ней также учитываются основные идеи и положения Программы развития и формирования универсальных учебных действий для основного общего образования.</w:t>
      </w:r>
    </w:p>
    <w:p w:rsidR="00BF59DC" w:rsidRDefault="00BF59DC" w:rsidP="00BF59DC">
      <w:pPr>
        <w:jc w:val="both"/>
        <w:rPr>
          <w:rFonts w:ascii="Times New Roman" w:hAnsi="Times New Roman"/>
          <w:b/>
          <w:sz w:val="24"/>
          <w:szCs w:val="24"/>
        </w:rPr>
      </w:pPr>
      <w:r>
        <w:rPr>
          <w:rFonts w:ascii="Times New Roman" w:hAnsi="Times New Roman"/>
          <w:b/>
          <w:sz w:val="24"/>
          <w:szCs w:val="24"/>
        </w:rPr>
        <w:t>УМК</w:t>
      </w:r>
    </w:p>
    <w:p w:rsidR="00BF59DC" w:rsidRPr="00BF59DC" w:rsidRDefault="00BF59DC" w:rsidP="00BF59DC">
      <w:pPr>
        <w:jc w:val="both"/>
        <w:rPr>
          <w:rFonts w:ascii="Times New Roman" w:hAnsi="Times New Roman"/>
          <w:sz w:val="24"/>
          <w:szCs w:val="24"/>
        </w:rPr>
      </w:pPr>
      <w:r w:rsidRPr="00BF59DC">
        <w:rPr>
          <w:rFonts w:ascii="Times New Roman" w:hAnsi="Times New Roman"/>
          <w:sz w:val="24"/>
          <w:szCs w:val="24"/>
        </w:rPr>
        <w:t xml:space="preserve">- Химия. 8 класс: учебник/ О.С.Габриелян.- 6-е </w:t>
      </w:r>
      <w:proofErr w:type="spellStart"/>
      <w:r w:rsidRPr="00BF59DC">
        <w:rPr>
          <w:rFonts w:ascii="Times New Roman" w:hAnsi="Times New Roman"/>
          <w:sz w:val="24"/>
          <w:szCs w:val="24"/>
        </w:rPr>
        <w:t>изд.</w:t>
      </w:r>
      <w:proofErr w:type="gramStart"/>
      <w:r w:rsidRPr="00BF59DC">
        <w:rPr>
          <w:rFonts w:ascii="Times New Roman" w:hAnsi="Times New Roman"/>
          <w:sz w:val="24"/>
          <w:szCs w:val="24"/>
        </w:rPr>
        <w:t>,с</w:t>
      </w:r>
      <w:proofErr w:type="gramEnd"/>
      <w:r w:rsidRPr="00BF59DC">
        <w:rPr>
          <w:rFonts w:ascii="Times New Roman" w:hAnsi="Times New Roman"/>
          <w:sz w:val="24"/>
          <w:szCs w:val="24"/>
        </w:rPr>
        <w:t>тереотип.-М</w:t>
      </w:r>
      <w:proofErr w:type="spellEnd"/>
      <w:r w:rsidRPr="00BF59DC">
        <w:rPr>
          <w:rFonts w:ascii="Times New Roman" w:hAnsi="Times New Roman"/>
          <w:sz w:val="24"/>
          <w:szCs w:val="24"/>
        </w:rPr>
        <w:t>.: Дрофа, 2017.</w:t>
      </w:r>
    </w:p>
    <w:p w:rsidR="00BF59DC" w:rsidRPr="00BF59DC" w:rsidRDefault="00BF59DC" w:rsidP="00BF59DC">
      <w:pPr>
        <w:jc w:val="both"/>
        <w:rPr>
          <w:rFonts w:ascii="Times New Roman" w:hAnsi="Times New Roman"/>
          <w:sz w:val="24"/>
          <w:szCs w:val="24"/>
        </w:rPr>
      </w:pPr>
      <w:r w:rsidRPr="00BF59DC">
        <w:rPr>
          <w:rFonts w:ascii="Times New Roman" w:hAnsi="Times New Roman"/>
          <w:sz w:val="24"/>
          <w:szCs w:val="24"/>
        </w:rPr>
        <w:t xml:space="preserve">- Химия. 9 класс: учебник/ О.С.Габриелян.- 6-е </w:t>
      </w:r>
      <w:proofErr w:type="spellStart"/>
      <w:r w:rsidRPr="00BF59DC">
        <w:rPr>
          <w:rFonts w:ascii="Times New Roman" w:hAnsi="Times New Roman"/>
          <w:sz w:val="24"/>
          <w:szCs w:val="24"/>
        </w:rPr>
        <w:t>изд.</w:t>
      </w:r>
      <w:proofErr w:type="gramStart"/>
      <w:r w:rsidRPr="00BF59DC">
        <w:rPr>
          <w:rFonts w:ascii="Times New Roman" w:hAnsi="Times New Roman"/>
          <w:sz w:val="24"/>
          <w:szCs w:val="24"/>
        </w:rPr>
        <w:t>,с</w:t>
      </w:r>
      <w:proofErr w:type="gramEnd"/>
      <w:r w:rsidRPr="00BF59DC">
        <w:rPr>
          <w:rFonts w:ascii="Times New Roman" w:hAnsi="Times New Roman"/>
          <w:sz w:val="24"/>
          <w:szCs w:val="24"/>
        </w:rPr>
        <w:t>тереотип.-М</w:t>
      </w:r>
      <w:proofErr w:type="spellEnd"/>
      <w:r w:rsidRPr="00BF59DC">
        <w:rPr>
          <w:rFonts w:ascii="Times New Roman" w:hAnsi="Times New Roman"/>
          <w:sz w:val="24"/>
          <w:szCs w:val="24"/>
        </w:rPr>
        <w:t>.: Дрофа, 2018.</w:t>
      </w:r>
    </w:p>
    <w:p w:rsidR="00BF59DC" w:rsidRPr="00383B57" w:rsidRDefault="00BF59DC" w:rsidP="00BF59DC">
      <w:pPr>
        <w:jc w:val="both"/>
        <w:rPr>
          <w:rFonts w:ascii="Times New Roman" w:hAnsi="Times New Roman"/>
          <w:b/>
          <w:sz w:val="24"/>
          <w:szCs w:val="24"/>
        </w:rPr>
      </w:pPr>
      <w:r w:rsidRPr="00383B57">
        <w:rPr>
          <w:rFonts w:ascii="Times New Roman" w:hAnsi="Times New Roman"/>
          <w:b/>
          <w:sz w:val="24"/>
          <w:szCs w:val="24"/>
        </w:rPr>
        <w:t>Учебный план</w:t>
      </w:r>
      <w:r>
        <w:rPr>
          <w:rFonts w:ascii="Times New Roman" w:hAnsi="Times New Roman"/>
          <w:b/>
          <w:sz w:val="24"/>
          <w:szCs w:val="24"/>
        </w:rPr>
        <w:t>:</w:t>
      </w:r>
    </w:p>
    <w:p w:rsidR="00BF59DC" w:rsidRPr="004279BD" w:rsidRDefault="00BF59DC" w:rsidP="00BF59DC">
      <w:pPr>
        <w:jc w:val="both"/>
        <w:rPr>
          <w:rFonts w:ascii="Times New Roman" w:hAnsi="Times New Roman"/>
          <w:sz w:val="24"/>
          <w:szCs w:val="24"/>
        </w:rPr>
      </w:pPr>
      <w:r w:rsidRPr="004279BD">
        <w:rPr>
          <w:rFonts w:ascii="Times New Roman" w:hAnsi="Times New Roman"/>
          <w:sz w:val="24"/>
          <w:szCs w:val="24"/>
        </w:rPr>
        <w:t>Согласно Учебному плану школы учебный год составляет 34 недели</w:t>
      </w:r>
      <w:r>
        <w:rPr>
          <w:rFonts w:ascii="Times New Roman" w:hAnsi="Times New Roman"/>
          <w:sz w:val="24"/>
          <w:szCs w:val="24"/>
        </w:rPr>
        <w:t xml:space="preserve">, поэтому на изучение химии  </w:t>
      </w:r>
      <w:r w:rsidRPr="004279BD">
        <w:rPr>
          <w:rFonts w:ascii="Times New Roman" w:hAnsi="Times New Roman"/>
          <w:sz w:val="24"/>
          <w:szCs w:val="24"/>
        </w:rPr>
        <w:t>на этапе основного общего образован</w:t>
      </w:r>
      <w:r>
        <w:rPr>
          <w:rFonts w:ascii="Times New Roman" w:hAnsi="Times New Roman"/>
          <w:sz w:val="24"/>
          <w:szCs w:val="24"/>
        </w:rPr>
        <w:t>ия отводится время  в объёме 136 ч</w:t>
      </w:r>
      <w:r w:rsidRPr="004279BD">
        <w:rPr>
          <w:rFonts w:ascii="Times New Roman" w:hAnsi="Times New Roman"/>
          <w:sz w:val="24"/>
          <w:szCs w:val="24"/>
        </w:rPr>
        <w:t xml:space="preserve">, в том числе: </w:t>
      </w:r>
    </w:p>
    <w:p w:rsidR="00BF59DC" w:rsidRPr="004279BD" w:rsidRDefault="00BF59DC" w:rsidP="00BF59DC">
      <w:pPr>
        <w:jc w:val="both"/>
        <w:rPr>
          <w:rFonts w:ascii="Times New Roman" w:hAnsi="Times New Roman"/>
          <w:sz w:val="24"/>
          <w:szCs w:val="24"/>
        </w:rPr>
      </w:pPr>
      <w:r>
        <w:rPr>
          <w:rFonts w:ascii="Times New Roman" w:hAnsi="Times New Roman"/>
          <w:sz w:val="24"/>
          <w:szCs w:val="24"/>
        </w:rPr>
        <w:t>в 8 классе —68</w:t>
      </w:r>
      <w:r w:rsidRPr="004279BD">
        <w:rPr>
          <w:rFonts w:ascii="Times New Roman" w:hAnsi="Times New Roman"/>
          <w:sz w:val="24"/>
          <w:szCs w:val="24"/>
        </w:rPr>
        <w:t xml:space="preserve"> ч, </w:t>
      </w:r>
    </w:p>
    <w:p w:rsidR="00BF59DC" w:rsidRPr="004279BD" w:rsidRDefault="00BF59DC" w:rsidP="00BF59DC">
      <w:pPr>
        <w:jc w:val="both"/>
        <w:rPr>
          <w:rFonts w:ascii="Times New Roman" w:hAnsi="Times New Roman"/>
          <w:sz w:val="24"/>
          <w:szCs w:val="24"/>
        </w:rPr>
      </w:pPr>
      <w:r>
        <w:rPr>
          <w:rFonts w:ascii="Times New Roman" w:hAnsi="Times New Roman"/>
          <w:sz w:val="24"/>
          <w:szCs w:val="24"/>
        </w:rPr>
        <w:t>в 9 классе — 68</w:t>
      </w:r>
      <w:r w:rsidRPr="004279BD">
        <w:rPr>
          <w:rFonts w:ascii="Times New Roman" w:hAnsi="Times New Roman"/>
          <w:sz w:val="24"/>
          <w:szCs w:val="24"/>
        </w:rPr>
        <w:t xml:space="preserve"> ч, </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 xml:space="preserve">В соответствии с Федеральным государственным образовательным стандартом основного общего образования </w:t>
      </w:r>
      <w:r w:rsidRPr="002B59DE">
        <w:rPr>
          <w:rFonts w:ascii="Times New Roman" w:hAnsi="Times New Roman" w:cs="Times New Roman"/>
          <w:b/>
          <w:bCs/>
          <w:i/>
          <w:iCs/>
          <w:sz w:val="24"/>
          <w:szCs w:val="24"/>
        </w:rPr>
        <w:t>главными</w:t>
      </w:r>
      <w:r>
        <w:rPr>
          <w:rFonts w:ascii="Times New Roman" w:hAnsi="Times New Roman" w:cs="Times New Roman"/>
          <w:b/>
          <w:bCs/>
          <w:i/>
          <w:iCs/>
          <w:sz w:val="24"/>
          <w:szCs w:val="24"/>
        </w:rPr>
        <w:t xml:space="preserve"> </w:t>
      </w:r>
      <w:r w:rsidRPr="002B59DE">
        <w:rPr>
          <w:rFonts w:ascii="Times New Roman" w:hAnsi="Times New Roman" w:cs="Times New Roman"/>
          <w:b/>
          <w:bCs/>
          <w:i/>
          <w:iCs/>
          <w:sz w:val="24"/>
          <w:szCs w:val="24"/>
        </w:rPr>
        <w:t xml:space="preserve">целями </w:t>
      </w:r>
      <w:r w:rsidRPr="002B59DE">
        <w:rPr>
          <w:rFonts w:ascii="Times New Roman" w:hAnsi="Times New Roman" w:cs="Times New Roman"/>
          <w:sz w:val="24"/>
          <w:szCs w:val="24"/>
        </w:rPr>
        <w:t>школьного химического образования являются:</w:t>
      </w:r>
    </w:p>
    <w:p w:rsidR="00BF59DC" w:rsidRPr="002B59DE" w:rsidRDefault="00BF59DC" w:rsidP="00BF59DC">
      <w:pPr>
        <w:autoSpaceDE w:val="0"/>
        <w:autoSpaceDN w:val="0"/>
        <w:adjustRightInd w:val="0"/>
        <w:ind w:firstLine="426"/>
        <w:jc w:val="both"/>
        <w:rPr>
          <w:rFonts w:ascii="Times New Roman" w:hAnsi="Times New Roman" w:cs="Times New Roman"/>
          <w:sz w:val="24"/>
          <w:szCs w:val="24"/>
        </w:rPr>
      </w:pPr>
      <w:r w:rsidRPr="002B59DE">
        <w:rPr>
          <w:rFonts w:ascii="Times New Roman" w:eastAsia="SymbolMT" w:hAnsi="Times New Roman" w:cs="Times New Roman"/>
          <w:sz w:val="24"/>
          <w:szCs w:val="24"/>
        </w:rPr>
        <w:t xml:space="preserve">• </w:t>
      </w:r>
      <w:r w:rsidRPr="002B59DE">
        <w:rPr>
          <w:rFonts w:ascii="Times New Roman" w:hAnsi="Times New Roman" w:cs="Times New Roman"/>
          <w:i/>
          <w:iCs/>
          <w:sz w:val="24"/>
          <w:szCs w:val="24"/>
        </w:rPr>
        <w:t xml:space="preserve">формирование </w:t>
      </w:r>
      <w:r w:rsidRPr="002B59DE">
        <w:rPr>
          <w:rFonts w:ascii="Times New Roman" w:hAnsi="Times New Roman" w:cs="Times New Roman"/>
          <w:sz w:val="24"/>
          <w:szCs w:val="24"/>
        </w:rPr>
        <w:t>у обучающихся системы химических знаний как компонента естественнонаучных знаний;</w:t>
      </w:r>
    </w:p>
    <w:p w:rsidR="00BF59DC" w:rsidRPr="002B59DE" w:rsidRDefault="00BF59DC" w:rsidP="00BF59DC">
      <w:pPr>
        <w:autoSpaceDE w:val="0"/>
        <w:autoSpaceDN w:val="0"/>
        <w:adjustRightInd w:val="0"/>
        <w:ind w:firstLine="284"/>
        <w:jc w:val="both"/>
        <w:rPr>
          <w:rFonts w:ascii="Times New Roman" w:hAnsi="Times New Roman" w:cs="Times New Roman"/>
          <w:sz w:val="24"/>
          <w:szCs w:val="24"/>
        </w:rPr>
      </w:pPr>
      <w:r w:rsidRPr="002B59DE">
        <w:rPr>
          <w:rFonts w:ascii="Times New Roman" w:eastAsia="SymbolMT" w:hAnsi="Times New Roman" w:cs="Times New Roman"/>
          <w:sz w:val="24"/>
          <w:szCs w:val="24"/>
        </w:rPr>
        <w:t xml:space="preserve">• </w:t>
      </w:r>
      <w:r w:rsidRPr="002B59DE">
        <w:rPr>
          <w:rFonts w:ascii="Times New Roman" w:hAnsi="Times New Roman" w:cs="Times New Roman"/>
          <w:i/>
          <w:iCs/>
          <w:sz w:val="24"/>
          <w:szCs w:val="24"/>
        </w:rPr>
        <w:t xml:space="preserve">развитие </w:t>
      </w:r>
      <w:r w:rsidRPr="002B59DE">
        <w:rPr>
          <w:rFonts w:ascii="Times New Roman" w:hAnsi="Times New Roman" w:cs="Times New Roman"/>
          <w:sz w:val="24"/>
          <w:szCs w:val="24"/>
        </w:rPr>
        <w:t>личности обучающихся, их интеллектуальных и нравственных качеств, формирование гуманистического отношения к окружающему миру и экологически целесообразного поведения в нем;</w:t>
      </w:r>
    </w:p>
    <w:p w:rsidR="00BF59DC" w:rsidRPr="002B59DE" w:rsidRDefault="00BF59DC" w:rsidP="00BF59DC">
      <w:pPr>
        <w:autoSpaceDE w:val="0"/>
        <w:autoSpaceDN w:val="0"/>
        <w:adjustRightInd w:val="0"/>
        <w:ind w:firstLine="284"/>
        <w:jc w:val="both"/>
        <w:rPr>
          <w:rFonts w:ascii="Times New Roman" w:hAnsi="Times New Roman" w:cs="Times New Roman"/>
          <w:sz w:val="24"/>
          <w:szCs w:val="24"/>
        </w:rPr>
      </w:pPr>
      <w:r w:rsidRPr="002B59DE">
        <w:rPr>
          <w:rFonts w:ascii="Times New Roman" w:eastAsia="SymbolMT" w:hAnsi="Times New Roman" w:cs="Times New Roman"/>
          <w:sz w:val="24"/>
          <w:szCs w:val="24"/>
        </w:rPr>
        <w:t xml:space="preserve">• </w:t>
      </w:r>
      <w:r w:rsidRPr="002B59DE">
        <w:rPr>
          <w:rFonts w:ascii="Times New Roman" w:hAnsi="Times New Roman" w:cs="Times New Roman"/>
          <w:i/>
          <w:iCs/>
          <w:sz w:val="24"/>
          <w:szCs w:val="24"/>
        </w:rPr>
        <w:t xml:space="preserve">понимание </w:t>
      </w:r>
      <w:r w:rsidRPr="002B59DE">
        <w:rPr>
          <w:rFonts w:ascii="Times New Roman" w:hAnsi="Times New Roman" w:cs="Times New Roman"/>
          <w:sz w:val="24"/>
          <w:szCs w:val="24"/>
        </w:rPr>
        <w:t>обучающимися химии как производительной силы общества и как возможной области будущей профессиональной деятельности;</w:t>
      </w:r>
    </w:p>
    <w:p w:rsidR="00BF59DC" w:rsidRPr="002B59DE" w:rsidRDefault="00BF59DC" w:rsidP="00BF59DC">
      <w:pPr>
        <w:autoSpaceDE w:val="0"/>
        <w:autoSpaceDN w:val="0"/>
        <w:adjustRightInd w:val="0"/>
        <w:ind w:firstLine="284"/>
        <w:jc w:val="both"/>
        <w:rPr>
          <w:rFonts w:ascii="Times New Roman" w:hAnsi="Times New Roman" w:cs="Times New Roman"/>
          <w:sz w:val="24"/>
          <w:szCs w:val="24"/>
        </w:rPr>
      </w:pPr>
      <w:r w:rsidRPr="002B59DE">
        <w:rPr>
          <w:rFonts w:ascii="Times New Roman" w:eastAsia="SymbolMT" w:hAnsi="Times New Roman" w:cs="Times New Roman"/>
          <w:sz w:val="24"/>
          <w:szCs w:val="24"/>
        </w:rPr>
        <w:t xml:space="preserve">• </w:t>
      </w:r>
      <w:r w:rsidRPr="002B59DE">
        <w:rPr>
          <w:rFonts w:ascii="Times New Roman" w:hAnsi="Times New Roman" w:cs="Times New Roman"/>
          <w:i/>
          <w:iCs/>
          <w:sz w:val="24"/>
          <w:szCs w:val="24"/>
        </w:rPr>
        <w:t xml:space="preserve">развитие </w:t>
      </w:r>
      <w:r w:rsidRPr="002B59DE">
        <w:rPr>
          <w:rFonts w:ascii="Times New Roman" w:hAnsi="Times New Roman" w:cs="Times New Roman"/>
          <w:sz w:val="24"/>
          <w:szCs w:val="24"/>
        </w:rPr>
        <w:t>мышления обучающихся посредством таких познавательных учебных действий, как умение формулировать проблему и гипотезу, ставить цели и задачи, строить планы достижения целей и решения поставленных задач, определять понятия, ограничивать их, описывать, характеризовать и сравнивать;</w:t>
      </w:r>
    </w:p>
    <w:p w:rsidR="00BF59DC" w:rsidRPr="002B59DE" w:rsidRDefault="00BF59DC" w:rsidP="00BF59DC">
      <w:pPr>
        <w:autoSpaceDE w:val="0"/>
        <w:autoSpaceDN w:val="0"/>
        <w:adjustRightInd w:val="0"/>
        <w:ind w:firstLine="284"/>
        <w:jc w:val="both"/>
        <w:rPr>
          <w:rFonts w:ascii="Times New Roman" w:hAnsi="Times New Roman" w:cs="Times New Roman"/>
          <w:sz w:val="24"/>
          <w:szCs w:val="24"/>
        </w:rPr>
      </w:pPr>
      <w:r w:rsidRPr="002B59DE">
        <w:rPr>
          <w:rFonts w:ascii="Times New Roman" w:eastAsia="SymbolMT" w:hAnsi="Times New Roman" w:cs="Times New Roman"/>
          <w:sz w:val="24"/>
          <w:szCs w:val="24"/>
        </w:rPr>
        <w:t xml:space="preserve">• </w:t>
      </w:r>
      <w:r w:rsidRPr="002B59DE">
        <w:rPr>
          <w:rFonts w:ascii="Times New Roman" w:hAnsi="Times New Roman" w:cs="Times New Roman"/>
          <w:i/>
          <w:iCs/>
          <w:sz w:val="24"/>
          <w:szCs w:val="24"/>
        </w:rPr>
        <w:t xml:space="preserve">понимание </w:t>
      </w:r>
      <w:r w:rsidRPr="002B59DE">
        <w:rPr>
          <w:rFonts w:ascii="Times New Roman" w:hAnsi="Times New Roman" w:cs="Times New Roman"/>
          <w:sz w:val="24"/>
          <w:szCs w:val="24"/>
        </w:rPr>
        <w:t>взаимосвязи теории и практики, умение проводить химический эксперимент и на его основе делать выводы и умозаключения.</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 xml:space="preserve">Для достижения этих целей в курсе химии на ступени основного общего образования решаются следующие </w:t>
      </w:r>
      <w:r w:rsidRPr="002B59DE">
        <w:rPr>
          <w:rFonts w:ascii="Times New Roman" w:hAnsi="Times New Roman" w:cs="Times New Roman"/>
          <w:b/>
          <w:bCs/>
          <w:i/>
          <w:iCs/>
          <w:sz w:val="24"/>
          <w:szCs w:val="24"/>
        </w:rPr>
        <w:t>задачи</w:t>
      </w:r>
      <w:r w:rsidRPr="002B59DE">
        <w:rPr>
          <w:rFonts w:ascii="Times New Roman" w:hAnsi="Times New Roman" w:cs="Times New Roman"/>
          <w:sz w:val="24"/>
          <w:szCs w:val="24"/>
        </w:rPr>
        <w:t>:</w:t>
      </w:r>
    </w:p>
    <w:p w:rsidR="00BF59DC" w:rsidRPr="002B59DE" w:rsidRDefault="00BF59DC" w:rsidP="00BF59DC">
      <w:pPr>
        <w:pStyle w:val="a3"/>
        <w:numPr>
          <w:ilvl w:val="0"/>
          <w:numId w:val="2"/>
        </w:numPr>
        <w:autoSpaceDE w:val="0"/>
        <w:autoSpaceDN w:val="0"/>
        <w:adjustRightInd w:val="0"/>
        <w:spacing w:line="276" w:lineRule="auto"/>
        <w:ind w:left="567"/>
        <w:jc w:val="both"/>
      </w:pPr>
      <w:r w:rsidRPr="002B59DE">
        <w:rPr>
          <w:i/>
          <w:iCs/>
        </w:rPr>
        <w:t xml:space="preserve">формируются знания основ химической науки </w:t>
      </w:r>
      <w:r w:rsidRPr="002B59DE">
        <w:t>— основных фактов, понятий, химических законов и теорий, выраженных посредством химического языка;</w:t>
      </w:r>
    </w:p>
    <w:p w:rsidR="00BF59DC" w:rsidRPr="002B59DE" w:rsidRDefault="00BF59DC" w:rsidP="00BF59DC">
      <w:pPr>
        <w:pStyle w:val="a3"/>
        <w:numPr>
          <w:ilvl w:val="0"/>
          <w:numId w:val="2"/>
        </w:numPr>
        <w:autoSpaceDE w:val="0"/>
        <w:autoSpaceDN w:val="0"/>
        <w:adjustRightInd w:val="0"/>
        <w:spacing w:line="276" w:lineRule="auto"/>
        <w:ind w:left="567"/>
        <w:jc w:val="both"/>
      </w:pPr>
      <w:r w:rsidRPr="002B59DE">
        <w:rPr>
          <w:i/>
          <w:iCs/>
        </w:rPr>
        <w:t xml:space="preserve">развиваются умения </w:t>
      </w:r>
      <w:r w:rsidRPr="002B59DE">
        <w:t>наблюдать и объяснять химические явления, происходящие в природе, лабораторных условиях, в быту и на производстве;</w:t>
      </w:r>
    </w:p>
    <w:p w:rsidR="00BF59DC" w:rsidRPr="002B59DE" w:rsidRDefault="00BF59DC" w:rsidP="00BF59DC">
      <w:pPr>
        <w:pStyle w:val="a3"/>
        <w:numPr>
          <w:ilvl w:val="0"/>
          <w:numId w:val="2"/>
        </w:numPr>
        <w:autoSpaceDE w:val="0"/>
        <w:autoSpaceDN w:val="0"/>
        <w:adjustRightInd w:val="0"/>
        <w:spacing w:line="276" w:lineRule="auto"/>
        <w:ind w:left="567"/>
        <w:jc w:val="both"/>
      </w:pPr>
      <w:r w:rsidRPr="002B59DE">
        <w:rPr>
          <w:i/>
          <w:iCs/>
        </w:rPr>
        <w:t xml:space="preserve">приобретаются специальные умения и навыки </w:t>
      </w:r>
      <w:r w:rsidRPr="002B59DE">
        <w:t>по безопасному обращению с химическими веществами, материалами и процессами;</w:t>
      </w:r>
    </w:p>
    <w:p w:rsidR="00BF59DC" w:rsidRPr="002B59DE" w:rsidRDefault="00BF59DC" w:rsidP="00BF59DC">
      <w:pPr>
        <w:pStyle w:val="a3"/>
        <w:numPr>
          <w:ilvl w:val="0"/>
          <w:numId w:val="2"/>
        </w:numPr>
        <w:autoSpaceDE w:val="0"/>
        <w:autoSpaceDN w:val="0"/>
        <w:adjustRightInd w:val="0"/>
        <w:spacing w:line="276" w:lineRule="auto"/>
        <w:ind w:left="567"/>
        <w:jc w:val="both"/>
      </w:pPr>
      <w:r w:rsidRPr="002B59DE">
        <w:rPr>
          <w:i/>
          <w:iCs/>
        </w:rPr>
        <w:t xml:space="preserve">формируется гуманистическое отношение к химии </w:t>
      </w:r>
      <w:r w:rsidRPr="002B59DE">
        <w:t>как производительной силе общества, с помощью которой решаются глобальные проблемы человечества;</w:t>
      </w:r>
    </w:p>
    <w:p w:rsidR="00BF59DC" w:rsidRPr="002B59DE" w:rsidRDefault="00BF59DC" w:rsidP="00BF59DC">
      <w:pPr>
        <w:pStyle w:val="a3"/>
        <w:numPr>
          <w:ilvl w:val="0"/>
          <w:numId w:val="2"/>
        </w:numPr>
        <w:autoSpaceDE w:val="0"/>
        <w:autoSpaceDN w:val="0"/>
        <w:adjustRightInd w:val="0"/>
        <w:spacing w:line="276" w:lineRule="auto"/>
        <w:ind w:left="567"/>
        <w:jc w:val="both"/>
      </w:pPr>
      <w:r w:rsidRPr="002B59DE">
        <w:rPr>
          <w:i/>
          <w:iCs/>
        </w:rPr>
        <w:t xml:space="preserve">осуществляется интеграция </w:t>
      </w:r>
      <w:r w:rsidRPr="002B59DE">
        <w:t>химической картины мира в единую научную картину.</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lastRenderedPageBreak/>
        <w:t>Данная рабочая программа по химии основного общего образования раскрывает вклад учебного предмета в достижения целей основного общего образования и определяет важнейшие содержательные линии предмета:</w:t>
      </w:r>
    </w:p>
    <w:p w:rsidR="00BF59DC" w:rsidRPr="002B59DE" w:rsidRDefault="00BF59DC" w:rsidP="00BF59DC">
      <w:pPr>
        <w:pStyle w:val="a3"/>
        <w:numPr>
          <w:ilvl w:val="0"/>
          <w:numId w:val="1"/>
        </w:numPr>
        <w:autoSpaceDE w:val="0"/>
        <w:autoSpaceDN w:val="0"/>
        <w:adjustRightInd w:val="0"/>
        <w:spacing w:line="276" w:lineRule="auto"/>
        <w:jc w:val="both"/>
      </w:pPr>
      <w:r w:rsidRPr="002B59DE">
        <w:rPr>
          <w:i/>
          <w:iCs/>
        </w:rPr>
        <w:t xml:space="preserve">«вещество, строение вещества» </w:t>
      </w:r>
      <w:r w:rsidRPr="002B59DE">
        <w:t>— современные представления о строении атома и вещества на основе Периодического закона и Периодической системы химических элементов Д. И. Менделеева, учения о химической связи и кристаллическом строении вещества;</w:t>
      </w:r>
    </w:p>
    <w:p w:rsidR="00BF59DC" w:rsidRPr="002B59DE" w:rsidRDefault="00BF59DC" w:rsidP="00BF59DC">
      <w:pPr>
        <w:pStyle w:val="a3"/>
        <w:numPr>
          <w:ilvl w:val="0"/>
          <w:numId w:val="1"/>
        </w:numPr>
        <w:autoSpaceDE w:val="0"/>
        <w:autoSpaceDN w:val="0"/>
        <w:adjustRightInd w:val="0"/>
        <w:spacing w:line="276" w:lineRule="auto"/>
        <w:jc w:val="both"/>
      </w:pPr>
      <w:r w:rsidRPr="002B59DE">
        <w:rPr>
          <w:i/>
          <w:iCs/>
        </w:rPr>
        <w:t>«</w:t>
      </w:r>
      <w:r w:rsidRPr="002B59DE">
        <w:t>х</w:t>
      </w:r>
      <w:r w:rsidRPr="002B59DE">
        <w:rPr>
          <w:i/>
          <w:iCs/>
        </w:rPr>
        <w:t xml:space="preserve">имическая реакция» </w:t>
      </w:r>
      <w:r w:rsidRPr="002B59DE">
        <w:t>— знания о превращениях одних веще</w:t>
      </w:r>
      <w:proofErr w:type="gramStart"/>
      <w:r w:rsidRPr="002B59DE">
        <w:t>ств в др</w:t>
      </w:r>
      <w:proofErr w:type="gramEnd"/>
      <w:r w:rsidRPr="002B59DE">
        <w:t>угие, типологии химических реакций, условиях их протекания и способах управления ими;</w:t>
      </w:r>
    </w:p>
    <w:p w:rsidR="00BF59DC" w:rsidRPr="002B59DE" w:rsidRDefault="00BF59DC" w:rsidP="00BF59DC">
      <w:pPr>
        <w:pStyle w:val="a3"/>
        <w:numPr>
          <w:ilvl w:val="0"/>
          <w:numId w:val="1"/>
        </w:numPr>
        <w:autoSpaceDE w:val="0"/>
        <w:autoSpaceDN w:val="0"/>
        <w:adjustRightInd w:val="0"/>
        <w:spacing w:line="276" w:lineRule="auto"/>
        <w:jc w:val="both"/>
      </w:pPr>
      <w:r w:rsidRPr="002B59DE">
        <w:t>«</w:t>
      </w:r>
      <w:r w:rsidRPr="002B59DE">
        <w:rPr>
          <w:i/>
          <w:iCs/>
        </w:rPr>
        <w:t xml:space="preserve">методы познания химии» </w:t>
      </w:r>
      <w:r w:rsidRPr="002B59DE">
        <w:t>— знания, умения и навыки экспериментальных основ химии для получения и изучения свойств важнейших представителей классов неорганических соединений;</w:t>
      </w:r>
    </w:p>
    <w:p w:rsidR="00BF59DC" w:rsidRPr="002B59DE" w:rsidRDefault="00BF59DC" w:rsidP="00BF59DC">
      <w:pPr>
        <w:pStyle w:val="a3"/>
        <w:numPr>
          <w:ilvl w:val="0"/>
          <w:numId w:val="1"/>
        </w:numPr>
        <w:autoSpaceDE w:val="0"/>
        <w:autoSpaceDN w:val="0"/>
        <w:adjustRightInd w:val="0"/>
        <w:spacing w:line="276" w:lineRule="auto"/>
        <w:jc w:val="both"/>
      </w:pPr>
      <w:r w:rsidRPr="002B59DE">
        <w:rPr>
          <w:i/>
          <w:iCs/>
        </w:rPr>
        <w:t xml:space="preserve">«производство и применение веществ» </w:t>
      </w:r>
      <w:r w:rsidRPr="002B59DE">
        <w:t>— знание основных областей производства и применения важнейших веществ, а также опыт безопасного обращения с веществами, материалами и процессами, используемыми в быту и на производстве;</w:t>
      </w:r>
    </w:p>
    <w:p w:rsidR="00BF59DC" w:rsidRPr="002B59DE" w:rsidRDefault="00BF59DC" w:rsidP="00BF59DC">
      <w:pPr>
        <w:pStyle w:val="a3"/>
        <w:numPr>
          <w:ilvl w:val="0"/>
          <w:numId w:val="1"/>
        </w:numPr>
        <w:autoSpaceDE w:val="0"/>
        <w:autoSpaceDN w:val="0"/>
        <w:adjustRightInd w:val="0"/>
        <w:spacing w:line="276" w:lineRule="auto"/>
        <w:jc w:val="both"/>
      </w:pPr>
      <w:r w:rsidRPr="002B59DE">
        <w:rPr>
          <w:i/>
          <w:iCs/>
        </w:rPr>
        <w:t xml:space="preserve">«язык химии» </w:t>
      </w:r>
      <w:r w:rsidRPr="002B59DE">
        <w:t>— оперирование системой важнейших химических понятий, знание химической номенклатуры, а также владение химической символикой (химическими формулами и уравнениями);</w:t>
      </w:r>
    </w:p>
    <w:p w:rsidR="00BF59DC" w:rsidRPr="007E715B" w:rsidRDefault="00BF59DC" w:rsidP="00BF59DC">
      <w:pPr>
        <w:pStyle w:val="a3"/>
        <w:numPr>
          <w:ilvl w:val="0"/>
          <w:numId w:val="1"/>
        </w:numPr>
        <w:autoSpaceDE w:val="0"/>
        <w:autoSpaceDN w:val="0"/>
        <w:adjustRightInd w:val="0"/>
        <w:spacing w:line="276" w:lineRule="auto"/>
        <w:jc w:val="both"/>
      </w:pPr>
      <w:r w:rsidRPr="002B59DE">
        <w:rPr>
          <w:i/>
          <w:iCs/>
        </w:rPr>
        <w:t xml:space="preserve">«количественные отношения в химии» </w:t>
      </w:r>
      <w:r w:rsidRPr="002B59DE">
        <w:t>— умение производить расчеты по химическим формулам и уравнениям.</w:t>
      </w:r>
    </w:p>
    <w:p w:rsidR="00BF59DC" w:rsidRDefault="00BF59DC" w:rsidP="00BF59DC">
      <w:pPr>
        <w:rPr>
          <w:rFonts w:ascii="Times New Roman" w:hAnsi="Times New Roman" w:cs="Times New Roman"/>
          <w:b/>
          <w:bCs/>
          <w:sz w:val="24"/>
          <w:szCs w:val="24"/>
        </w:rPr>
      </w:pPr>
    </w:p>
    <w:p w:rsidR="00BF59DC" w:rsidRDefault="00BF59DC" w:rsidP="00BF59DC">
      <w:pPr>
        <w:jc w:val="center"/>
        <w:rPr>
          <w:rFonts w:ascii="Times New Roman" w:hAnsi="Times New Roman" w:cs="Times New Roman"/>
          <w:b/>
          <w:bCs/>
          <w:sz w:val="24"/>
          <w:szCs w:val="24"/>
        </w:rPr>
      </w:pPr>
      <w:r w:rsidRPr="006757D0">
        <w:rPr>
          <w:rFonts w:ascii="Times New Roman" w:hAnsi="Times New Roman" w:cs="Times New Roman"/>
          <w:b/>
          <w:bCs/>
          <w:sz w:val="24"/>
          <w:szCs w:val="24"/>
        </w:rPr>
        <w:t>Планируемые результаты освоения учебного предмета</w:t>
      </w:r>
    </w:p>
    <w:p w:rsidR="00BF59DC" w:rsidRPr="00634017" w:rsidRDefault="00BF59DC" w:rsidP="00BF59DC">
      <w:pPr>
        <w:autoSpaceDE w:val="0"/>
        <w:autoSpaceDN w:val="0"/>
        <w:adjustRightInd w:val="0"/>
        <w:ind w:firstLine="709"/>
        <w:jc w:val="both"/>
        <w:rPr>
          <w:rFonts w:ascii="Times New Roman" w:hAnsi="Times New Roman" w:cs="Times New Roman"/>
          <w:sz w:val="24"/>
          <w:szCs w:val="24"/>
        </w:rPr>
      </w:pPr>
      <w:r w:rsidRPr="00634017">
        <w:rPr>
          <w:rFonts w:ascii="Times New Roman" w:hAnsi="Times New Roman" w:cs="Times New Roman"/>
          <w:sz w:val="24"/>
          <w:szCs w:val="24"/>
        </w:rPr>
        <w:t>По завершении курса химии на этапе основного общего образования выпускники основной школы должны овладеть следующими результатами:</w:t>
      </w:r>
    </w:p>
    <w:p w:rsidR="00BF59DC" w:rsidRPr="00634017" w:rsidRDefault="00BF59DC" w:rsidP="00BF59DC">
      <w:pPr>
        <w:autoSpaceDE w:val="0"/>
        <w:autoSpaceDN w:val="0"/>
        <w:adjustRightInd w:val="0"/>
        <w:jc w:val="both"/>
        <w:rPr>
          <w:rFonts w:ascii="Times New Roman" w:hAnsi="Times New Roman" w:cs="Times New Roman"/>
          <w:b/>
          <w:sz w:val="24"/>
          <w:szCs w:val="24"/>
          <w:u w:val="single"/>
        </w:rPr>
      </w:pPr>
      <w:r w:rsidRPr="00634017">
        <w:rPr>
          <w:rFonts w:ascii="Times New Roman" w:hAnsi="Times New Roman" w:cs="Times New Roman"/>
          <w:b/>
          <w:sz w:val="24"/>
          <w:szCs w:val="24"/>
          <w:u w:val="single"/>
        </w:rPr>
        <w:t>Личностные результаты</w:t>
      </w:r>
    </w:p>
    <w:p w:rsidR="00BF59DC" w:rsidRPr="00634017" w:rsidRDefault="00BF59DC" w:rsidP="00BF59DC">
      <w:pPr>
        <w:pStyle w:val="a3"/>
        <w:numPr>
          <w:ilvl w:val="0"/>
          <w:numId w:val="3"/>
        </w:numPr>
        <w:autoSpaceDE w:val="0"/>
        <w:autoSpaceDN w:val="0"/>
        <w:adjustRightInd w:val="0"/>
        <w:spacing w:line="276" w:lineRule="auto"/>
        <w:ind w:left="567"/>
        <w:jc w:val="both"/>
      </w:pPr>
      <w:proofErr w:type="gramStart"/>
      <w:r w:rsidRPr="00634017">
        <w:rPr>
          <w:i/>
          <w:iCs/>
        </w:rPr>
        <w:t>знание и понимание</w:t>
      </w:r>
      <w:r w:rsidRPr="00634017">
        <w:t xml:space="preserve">: основных исторических событий, связанных с развитием химии; достижений в области химии и культурных традиций своей страны (в том числе научных); общемировых достижений в области химии; основных принципов и правил отношения к природе; основ здорового образа жизни и </w:t>
      </w:r>
      <w:proofErr w:type="spellStart"/>
      <w:r w:rsidRPr="00634017">
        <w:t>здоровьесберегающих</w:t>
      </w:r>
      <w:proofErr w:type="spellEnd"/>
      <w:r w:rsidRPr="00634017">
        <w:t xml:space="preserve"> технологий; правил поведения в чрезвычайных ситуациях, связанных с воздействием различных веществ;</w:t>
      </w:r>
      <w:proofErr w:type="gramEnd"/>
      <w:r w:rsidRPr="00634017">
        <w:t xml:space="preserve"> основных прав и обязанностей гражданина (в том числе обучающегося), связанных с личностным, профессиональным и жизненным самоопределением; социальной значимости и содержания профессий, связанных с химией;</w:t>
      </w:r>
    </w:p>
    <w:p w:rsidR="00BF59DC" w:rsidRPr="00634017" w:rsidRDefault="00BF59DC" w:rsidP="00BF59DC">
      <w:pPr>
        <w:pStyle w:val="a3"/>
        <w:numPr>
          <w:ilvl w:val="0"/>
          <w:numId w:val="3"/>
        </w:numPr>
        <w:autoSpaceDE w:val="0"/>
        <w:autoSpaceDN w:val="0"/>
        <w:adjustRightInd w:val="0"/>
        <w:spacing w:line="276" w:lineRule="auto"/>
        <w:ind w:left="567"/>
        <w:jc w:val="both"/>
      </w:pPr>
      <w:r w:rsidRPr="00634017">
        <w:rPr>
          <w:i/>
          <w:iCs/>
        </w:rPr>
        <w:t xml:space="preserve">чувство гордости </w:t>
      </w:r>
      <w:r w:rsidRPr="00634017">
        <w:t>за российскую химическую науку и достижения ученых; уважение и принятие достижений химии; любовь и бережное отношение к природе; уважение и учет мнений окружающих к личным достижениям в изучении химии;</w:t>
      </w:r>
    </w:p>
    <w:p w:rsidR="00BF59DC" w:rsidRPr="00634017" w:rsidRDefault="00BF59DC" w:rsidP="00BF59DC">
      <w:pPr>
        <w:pStyle w:val="a3"/>
        <w:numPr>
          <w:ilvl w:val="0"/>
          <w:numId w:val="3"/>
        </w:numPr>
        <w:autoSpaceDE w:val="0"/>
        <w:autoSpaceDN w:val="0"/>
        <w:adjustRightInd w:val="0"/>
        <w:spacing w:line="276" w:lineRule="auto"/>
        <w:ind w:left="567"/>
        <w:jc w:val="both"/>
      </w:pPr>
      <w:r w:rsidRPr="00634017">
        <w:rPr>
          <w:i/>
          <w:iCs/>
        </w:rPr>
        <w:t xml:space="preserve">признание </w:t>
      </w:r>
      <w:r w:rsidRPr="00634017">
        <w:t>ценности собственного здоровья и здоровья окружающих людей; необходимости самовыражения, самореализации, социального признания;</w:t>
      </w:r>
    </w:p>
    <w:p w:rsidR="00BF59DC" w:rsidRPr="00634017" w:rsidRDefault="00BF59DC" w:rsidP="00BF59DC">
      <w:pPr>
        <w:pStyle w:val="a3"/>
        <w:numPr>
          <w:ilvl w:val="0"/>
          <w:numId w:val="3"/>
        </w:numPr>
        <w:autoSpaceDE w:val="0"/>
        <w:autoSpaceDN w:val="0"/>
        <w:adjustRightInd w:val="0"/>
        <w:spacing w:line="276" w:lineRule="auto"/>
        <w:ind w:left="567"/>
        <w:jc w:val="both"/>
      </w:pPr>
      <w:r w:rsidRPr="00634017">
        <w:rPr>
          <w:i/>
          <w:iCs/>
        </w:rPr>
        <w:t xml:space="preserve">осознание </w:t>
      </w:r>
      <w:r w:rsidRPr="00634017">
        <w:t>степени готовности к самостоятельным поступкам и действиям, ответственности за их результаты;</w:t>
      </w:r>
    </w:p>
    <w:p w:rsidR="00BF59DC" w:rsidRPr="00634017" w:rsidRDefault="00BF59DC" w:rsidP="00BF59DC">
      <w:pPr>
        <w:pStyle w:val="a3"/>
        <w:numPr>
          <w:ilvl w:val="0"/>
          <w:numId w:val="3"/>
        </w:numPr>
        <w:autoSpaceDE w:val="0"/>
        <w:autoSpaceDN w:val="0"/>
        <w:adjustRightInd w:val="0"/>
        <w:spacing w:line="276" w:lineRule="auto"/>
        <w:ind w:left="567"/>
        <w:jc w:val="both"/>
      </w:pPr>
      <w:r w:rsidRPr="00634017">
        <w:rPr>
          <w:i/>
          <w:iCs/>
        </w:rPr>
        <w:t xml:space="preserve">проявление </w:t>
      </w:r>
      <w:r w:rsidRPr="00634017">
        <w:t>экологического сознания, доброжелательности, доверия и внимательности к людям, готовности к сотрудничеству; инициативы и любознательности в изучении веществ и процессов; убежденности в необходимости разумного использования достижений науки и технологий;</w:t>
      </w:r>
    </w:p>
    <w:p w:rsidR="00BF59DC" w:rsidRPr="00634017" w:rsidRDefault="00BF59DC" w:rsidP="00BF59DC">
      <w:pPr>
        <w:pStyle w:val="a3"/>
        <w:numPr>
          <w:ilvl w:val="0"/>
          <w:numId w:val="3"/>
        </w:numPr>
        <w:autoSpaceDE w:val="0"/>
        <w:autoSpaceDN w:val="0"/>
        <w:adjustRightInd w:val="0"/>
        <w:spacing w:line="276" w:lineRule="auto"/>
        <w:ind w:left="567"/>
        <w:jc w:val="both"/>
      </w:pPr>
      <w:r w:rsidRPr="00634017">
        <w:rPr>
          <w:i/>
          <w:iCs/>
        </w:rPr>
        <w:lastRenderedPageBreak/>
        <w:t xml:space="preserve">умение </w:t>
      </w:r>
      <w:r w:rsidRPr="00634017">
        <w:t>устанавливать связи между целью изучения химии и тем, для чего это нужно; строить жизненные и профессиональные планы с учетом успешности изучения химии и собственных приоритетов.</w:t>
      </w:r>
    </w:p>
    <w:p w:rsidR="00BF59DC" w:rsidRPr="00634017" w:rsidRDefault="00BF59DC" w:rsidP="00BF59DC">
      <w:pPr>
        <w:autoSpaceDE w:val="0"/>
        <w:autoSpaceDN w:val="0"/>
        <w:adjustRightInd w:val="0"/>
        <w:jc w:val="both"/>
        <w:rPr>
          <w:rFonts w:ascii="Times New Roman" w:hAnsi="Times New Roman" w:cs="Times New Roman"/>
          <w:b/>
          <w:sz w:val="24"/>
          <w:szCs w:val="24"/>
          <w:u w:val="single"/>
        </w:rPr>
      </w:pPr>
      <w:proofErr w:type="spellStart"/>
      <w:r w:rsidRPr="00634017">
        <w:rPr>
          <w:rFonts w:ascii="Times New Roman" w:hAnsi="Times New Roman" w:cs="Times New Roman"/>
          <w:b/>
          <w:sz w:val="24"/>
          <w:szCs w:val="24"/>
          <w:u w:val="single"/>
        </w:rPr>
        <w:t>Метапредметные</w:t>
      </w:r>
      <w:proofErr w:type="spellEnd"/>
      <w:r w:rsidRPr="00634017">
        <w:rPr>
          <w:rFonts w:ascii="Times New Roman" w:hAnsi="Times New Roman" w:cs="Times New Roman"/>
          <w:b/>
          <w:sz w:val="24"/>
          <w:szCs w:val="24"/>
          <w:u w:val="single"/>
        </w:rPr>
        <w:t xml:space="preserve"> результаты</w:t>
      </w:r>
    </w:p>
    <w:p w:rsidR="00BF59DC" w:rsidRPr="00634017" w:rsidRDefault="00BF59DC" w:rsidP="00BF59DC">
      <w:pPr>
        <w:pStyle w:val="a3"/>
        <w:numPr>
          <w:ilvl w:val="0"/>
          <w:numId w:val="4"/>
        </w:numPr>
        <w:autoSpaceDE w:val="0"/>
        <w:autoSpaceDN w:val="0"/>
        <w:adjustRightInd w:val="0"/>
        <w:spacing w:line="276" w:lineRule="auto"/>
        <w:ind w:left="567"/>
        <w:jc w:val="both"/>
      </w:pPr>
      <w:r w:rsidRPr="00634017">
        <w:rPr>
          <w:i/>
          <w:iCs/>
        </w:rPr>
        <w:t xml:space="preserve">использование </w:t>
      </w:r>
      <w:r w:rsidRPr="00634017">
        <w:t>различных источников химической информации; получение такой информации, ее анализ, подготовка на основе этого анализа информационного продукта и его презентация;</w:t>
      </w:r>
    </w:p>
    <w:p w:rsidR="00BF59DC" w:rsidRPr="00634017" w:rsidRDefault="00BF59DC" w:rsidP="00BF59DC">
      <w:pPr>
        <w:pStyle w:val="a3"/>
        <w:numPr>
          <w:ilvl w:val="0"/>
          <w:numId w:val="4"/>
        </w:numPr>
        <w:autoSpaceDE w:val="0"/>
        <w:autoSpaceDN w:val="0"/>
        <w:adjustRightInd w:val="0"/>
        <w:spacing w:line="276" w:lineRule="auto"/>
        <w:ind w:left="567"/>
        <w:jc w:val="both"/>
      </w:pPr>
      <w:r w:rsidRPr="00634017">
        <w:rPr>
          <w:i/>
          <w:iCs/>
        </w:rPr>
        <w:t xml:space="preserve">применение </w:t>
      </w:r>
      <w:r w:rsidRPr="00634017">
        <w:t>основных методов познания (наблюдения, эксперимента, моделирования, измерения и т. д.) для изучения химических объектов;</w:t>
      </w:r>
    </w:p>
    <w:p w:rsidR="00BF59DC" w:rsidRPr="00634017" w:rsidRDefault="00BF59DC" w:rsidP="00BF59DC">
      <w:pPr>
        <w:pStyle w:val="a3"/>
        <w:numPr>
          <w:ilvl w:val="0"/>
          <w:numId w:val="4"/>
        </w:numPr>
        <w:autoSpaceDE w:val="0"/>
        <w:autoSpaceDN w:val="0"/>
        <w:adjustRightInd w:val="0"/>
        <w:spacing w:line="276" w:lineRule="auto"/>
        <w:ind w:left="567"/>
        <w:jc w:val="both"/>
      </w:pPr>
      <w:proofErr w:type="gramStart"/>
      <w:r w:rsidRPr="00634017">
        <w:rPr>
          <w:i/>
          <w:iCs/>
        </w:rPr>
        <w:t xml:space="preserve">использование </w:t>
      </w:r>
      <w:r w:rsidRPr="00634017">
        <w:t>основных логических операций (анализа, синтеза, сравнения, обобщения, доказательства, систематизации, классификации и др.) при изучении химических объектов;</w:t>
      </w:r>
      <w:proofErr w:type="gramEnd"/>
    </w:p>
    <w:p w:rsidR="00BF59DC" w:rsidRPr="00634017" w:rsidRDefault="00BF59DC" w:rsidP="00BF59DC">
      <w:pPr>
        <w:pStyle w:val="a3"/>
        <w:numPr>
          <w:ilvl w:val="0"/>
          <w:numId w:val="4"/>
        </w:numPr>
        <w:autoSpaceDE w:val="0"/>
        <w:autoSpaceDN w:val="0"/>
        <w:adjustRightInd w:val="0"/>
        <w:spacing w:line="276" w:lineRule="auto"/>
        <w:ind w:left="567"/>
        <w:jc w:val="both"/>
      </w:pPr>
      <w:r w:rsidRPr="00634017">
        <w:rPr>
          <w:i/>
          <w:iCs/>
        </w:rPr>
        <w:t xml:space="preserve">формулирование </w:t>
      </w:r>
      <w:r w:rsidRPr="00634017">
        <w:t>выводов и умозаключений из наблюдений и изученных химических закономерностей;</w:t>
      </w:r>
    </w:p>
    <w:p w:rsidR="00BF59DC" w:rsidRPr="00634017" w:rsidRDefault="00BF59DC" w:rsidP="00BF59DC">
      <w:pPr>
        <w:pStyle w:val="a3"/>
        <w:numPr>
          <w:ilvl w:val="0"/>
          <w:numId w:val="4"/>
        </w:numPr>
        <w:autoSpaceDE w:val="0"/>
        <w:autoSpaceDN w:val="0"/>
        <w:adjustRightInd w:val="0"/>
        <w:spacing w:line="276" w:lineRule="auto"/>
        <w:ind w:left="567"/>
        <w:jc w:val="both"/>
      </w:pPr>
      <w:r w:rsidRPr="00634017">
        <w:rPr>
          <w:i/>
          <w:iCs/>
        </w:rPr>
        <w:t xml:space="preserve">прогнозирование </w:t>
      </w:r>
      <w:r w:rsidRPr="00634017">
        <w:t>свойств веществ на основе знания их состава и строения, а также установления аналогии;</w:t>
      </w:r>
    </w:p>
    <w:p w:rsidR="00BF59DC" w:rsidRPr="00634017" w:rsidRDefault="00BF59DC" w:rsidP="00BF59DC">
      <w:pPr>
        <w:pStyle w:val="a3"/>
        <w:numPr>
          <w:ilvl w:val="0"/>
          <w:numId w:val="4"/>
        </w:numPr>
        <w:autoSpaceDE w:val="0"/>
        <w:autoSpaceDN w:val="0"/>
        <w:adjustRightInd w:val="0"/>
        <w:spacing w:line="276" w:lineRule="auto"/>
        <w:ind w:left="567"/>
        <w:jc w:val="both"/>
      </w:pPr>
      <w:r w:rsidRPr="00634017">
        <w:rPr>
          <w:i/>
          <w:iCs/>
        </w:rPr>
        <w:t xml:space="preserve">формулирование </w:t>
      </w:r>
      <w:r w:rsidRPr="00634017">
        <w:t>идей, гипотез и путей проверки их истинности;</w:t>
      </w:r>
    </w:p>
    <w:p w:rsidR="00BF59DC" w:rsidRPr="00634017" w:rsidRDefault="00BF59DC" w:rsidP="00BF59DC">
      <w:pPr>
        <w:pStyle w:val="a3"/>
        <w:numPr>
          <w:ilvl w:val="0"/>
          <w:numId w:val="4"/>
        </w:numPr>
        <w:autoSpaceDE w:val="0"/>
        <w:autoSpaceDN w:val="0"/>
        <w:adjustRightInd w:val="0"/>
        <w:spacing w:line="276" w:lineRule="auto"/>
        <w:ind w:left="567"/>
        <w:jc w:val="both"/>
      </w:pPr>
      <w:r w:rsidRPr="00634017">
        <w:rPr>
          <w:i/>
          <w:iCs/>
        </w:rPr>
        <w:t xml:space="preserve">определение </w:t>
      </w:r>
      <w:r w:rsidRPr="00634017">
        <w:t>целей и задач учебной и исследовательской деятельности и путей их достижения;</w:t>
      </w:r>
    </w:p>
    <w:p w:rsidR="00BF59DC" w:rsidRPr="00634017" w:rsidRDefault="00BF59DC" w:rsidP="00BF59DC">
      <w:pPr>
        <w:pStyle w:val="a3"/>
        <w:numPr>
          <w:ilvl w:val="0"/>
          <w:numId w:val="4"/>
        </w:numPr>
        <w:autoSpaceDE w:val="0"/>
        <w:autoSpaceDN w:val="0"/>
        <w:adjustRightInd w:val="0"/>
        <w:spacing w:line="276" w:lineRule="auto"/>
        <w:ind w:left="567"/>
        <w:jc w:val="both"/>
      </w:pPr>
      <w:r w:rsidRPr="00634017">
        <w:rPr>
          <w:i/>
          <w:iCs/>
        </w:rPr>
        <w:t xml:space="preserve">раскрытие </w:t>
      </w:r>
      <w:r w:rsidRPr="00634017">
        <w:t>причинно-следственных связей между составом, строением, свойствами, применением, нахождением в природе и получением важнейших химических веществ;</w:t>
      </w:r>
    </w:p>
    <w:p w:rsidR="00BF59DC" w:rsidRPr="00634017" w:rsidRDefault="00BF59DC" w:rsidP="00BF59DC">
      <w:pPr>
        <w:pStyle w:val="a3"/>
        <w:numPr>
          <w:ilvl w:val="0"/>
          <w:numId w:val="4"/>
        </w:numPr>
        <w:autoSpaceDE w:val="0"/>
        <w:autoSpaceDN w:val="0"/>
        <w:adjustRightInd w:val="0"/>
        <w:spacing w:line="276" w:lineRule="auto"/>
        <w:ind w:left="567"/>
        <w:jc w:val="both"/>
      </w:pPr>
      <w:r w:rsidRPr="00634017">
        <w:rPr>
          <w:i/>
          <w:iCs/>
        </w:rPr>
        <w:t xml:space="preserve">аргументация </w:t>
      </w:r>
      <w:r w:rsidRPr="00634017">
        <w:t>собственной позиц</w:t>
      </w:r>
      <w:proofErr w:type="gramStart"/>
      <w:r w:rsidRPr="00634017">
        <w:t>ии и ее</w:t>
      </w:r>
      <w:proofErr w:type="gramEnd"/>
      <w:r w:rsidRPr="00634017">
        <w:t xml:space="preserve"> корректировка в ходе дискуссии по материалам химического содержания.</w:t>
      </w:r>
    </w:p>
    <w:p w:rsidR="00BF59DC" w:rsidRPr="00634017" w:rsidRDefault="00BF59DC" w:rsidP="00BF59DC">
      <w:pPr>
        <w:autoSpaceDE w:val="0"/>
        <w:autoSpaceDN w:val="0"/>
        <w:adjustRightInd w:val="0"/>
        <w:jc w:val="both"/>
        <w:rPr>
          <w:rFonts w:ascii="Times New Roman" w:hAnsi="Times New Roman" w:cs="Times New Roman"/>
          <w:b/>
          <w:sz w:val="24"/>
          <w:szCs w:val="24"/>
          <w:u w:val="single"/>
        </w:rPr>
      </w:pPr>
      <w:r w:rsidRPr="00634017">
        <w:rPr>
          <w:rFonts w:ascii="Times New Roman" w:hAnsi="Times New Roman" w:cs="Times New Roman"/>
          <w:b/>
          <w:sz w:val="24"/>
          <w:szCs w:val="24"/>
          <w:u w:val="single"/>
        </w:rPr>
        <w:t>Предметные результаты</w:t>
      </w:r>
    </w:p>
    <w:p w:rsidR="00BF59DC" w:rsidRPr="00634017" w:rsidRDefault="00BF59DC" w:rsidP="00BF59DC">
      <w:pPr>
        <w:autoSpaceDE w:val="0"/>
        <w:autoSpaceDN w:val="0"/>
        <w:adjustRightInd w:val="0"/>
        <w:jc w:val="both"/>
        <w:rPr>
          <w:rFonts w:ascii="Times New Roman" w:hAnsi="Times New Roman" w:cs="Times New Roman"/>
          <w:b/>
          <w:bCs/>
          <w:i/>
          <w:iCs/>
          <w:sz w:val="24"/>
          <w:szCs w:val="24"/>
        </w:rPr>
      </w:pPr>
      <w:r w:rsidRPr="00634017">
        <w:rPr>
          <w:rFonts w:ascii="Times New Roman" w:hAnsi="Times New Roman" w:cs="Times New Roman"/>
          <w:b/>
          <w:bCs/>
          <w:i/>
          <w:iCs/>
          <w:sz w:val="24"/>
          <w:szCs w:val="24"/>
        </w:rPr>
        <w:t>В познавательной сфере</w:t>
      </w:r>
    </w:p>
    <w:p w:rsidR="00BF59DC" w:rsidRPr="00634017" w:rsidRDefault="00BF59DC" w:rsidP="00BF59DC">
      <w:pPr>
        <w:autoSpaceDE w:val="0"/>
        <w:autoSpaceDN w:val="0"/>
        <w:adjustRightInd w:val="0"/>
        <w:jc w:val="both"/>
        <w:rPr>
          <w:rFonts w:ascii="Times New Roman" w:hAnsi="Times New Roman" w:cs="Times New Roman"/>
          <w:b/>
          <w:sz w:val="24"/>
          <w:szCs w:val="24"/>
        </w:rPr>
      </w:pPr>
      <w:r w:rsidRPr="00634017">
        <w:rPr>
          <w:rFonts w:ascii="Times New Roman" w:hAnsi="Times New Roman" w:cs="Times New Roman"/>
          <w:b/>
          <w:i/>
          <w:iCs/>
          <w:sz w:val="24"/>
          <w:szCs w:val="24"/>
        </w:rPr>
        <w:t xml:space="preserve">Знание </w:t>
      </w:r>
      <w:r w:rsidRPr="00634017">
        <w:rPr>
          <w:rFonts w:ascii="Times New Roman" w:hAnsi="Times New Roman" w:cs="Times New Roman"/>
          <w:b/>
          <w:sz w:val="24"/>
          <w:szCs w:val="24"/>
        </w:rPr>
        <w:t>(</w:t>
      </w:r>
      <w:r w:rsidRPr="00634017">
        <w:rPr>
          <w:rFonts w:ascii="Times New Roman" w:hAnsi="Times New Roman" w:cs="Times New Roman"/>
          <w:b/>
          <w:i/>
          <w:iCs/>
          <w:sz w:val="24"/>
          <w:szCs w:val="24"/>
        </w:rPr>
        <w:t>понимание</w:t>
      </w:r>
      <w:r w:rsidRPr="00634017">
        <w:rPr>
          <w:rFonts w:ascii="Times New Roman" w:hAnsi="Times New Roman" w:cs="Times New Roman"/>
          <w:b/>
          <w:sz w:val="24"/>
          <w:szCs w:val="24"/>
        </w:rPr>
        <w:t>):</w:t>
      </w:r>
    </w:p>
    <w:p w:rsidR="00BF59DC" w:rsidRPr="00634017" w:rsidRDefault="00BF59DC" w:rsidP="00BF59DC">
      <w:pPr>
        <w:pStyle w:val="a3"/>
        <w:numPr>
          <w:ilvl w:val="0"/>
          <w:numId w:val="5"/>
        </w:numPr>
        <w:autoSpaceDE w:val="0"/>
        <w:autoSpaceDN w:val="0"/>
        <w:adjustRightInd w:val="0"/>
        <w:spacing w:line="276" w:lineRule="auto"/>
        <w:ind w:left="567" w:hanging="283"/>
        <w:jc w:val="both"/>
      </w:pPr>
      <w:r w:rsidRPr="00634017">
        <w:t>химической символики: знаков химических элементов, формул химических веществ, уравнений химических реакций;</w:t>
      </w:r>
    </w:p>
    <w:p w:rsidR="00BF59DC" w:rsidRPr="00634017" w:rsidRDefault="00BF59DC" w:rsidP="00BF59DC">
      <w:pPr>
        <w:pStyle w:val="a3"/>
        <w:numPr>
          <w:ilvl w:val="0"/>
          <w:numId w:val="5"/>
        </w:numPr>
        <w:autoSpaceDE w:val="0"/>
        <w:autoSpaceDN w:val="0"/>
        <w:adjustRightInd w:val="0"/>
        <w:spacing w:line="276" w:lineRule="auto"/>
        <w:ind w:left="567" w:hanging="283"/>
        <w:jc w:val="both"/>
      </w:pPr>
      <w:proofErr w:type="gramStart"/>
      <w:r w:rsidRPr="00634017">
        <w:t xml:space="preserve">важнейших химических понятий: вещество, химический элемент, атом, молекула, относительные атомная и молекулярная массы, ион, катион, анион, химическая связь, </w:t>
      </w:r>
      <w:proofErr w:type="spellStart"/>
      <w:r w:rsidRPr="00634017">
        <w:t>электроотрицательность</w:t>
      </w:r>
      <w:proofErr w:type="spellEnd"/>
      <w:r w:rsidRPr="00634017">
        <w:t xml:space="preserve">, валентность, степень окисления, моль, молярная масса, молярный объем, растворы, электролиты и </w:t>
      </w:r>
      <w:proofErr w:type="spellStart"/>
      <w:r w:rsidRPr="00634017">
        <w:t>неэлектролиты</w:t>
      </w:r>
      <w:proofErr w:type="spellEnd"/>
      <w:r w:rsidRPr="00634017">
        <w:t>, электролитическая диссоциация, окислитель и восстановитель, окисление и восстановление, тепловой эффект реакции, основные типы реакций в неорганической химии;</w:t>
      </w:r>
      <w:proofErr w:type="gramEnd"/>
    </w:p>
    <w:p w:rsidR="00BF59DC" w:rsidRPr="00634017" w:rsidRDefault="00BF59DC" w:rsidP="00BF59DC">
      <w:pPr>
        <w:pStyle w:val="a3"/>
        <w:numPr>
          <w:ilvl w:val="0"/>
          <w:numId w:val="5"/>
        </w:numPr>
        <w:autoSpaceDE w:val="0"/>
        <w:autoSpaceDN w:val="0"/>
        <w:adjustRightInd w:val="0"/>
        <w:spacing w:line="276" w:lineRule="auto"/>
        <w:ind w:left="567" w:hanging="283"/>
        <w:jc w:val="both"/>
      </w:pPr>
      <w:r w:rsidRPr="00634017">
        <w:t>формулировок основных законов и теорий химии: атомно-молекулярного учения; законов сохранения массы веществ, постоянства состава веществ, Авогадро; Периодического закона Д. И. Менделеева; теории строения атома и учения о строении вещества; теории электролитической диссоциации и учения о химической реакции.</w:t>
      </w:r>
    </w:p>
    <w:p w:rsidR="00BF59DC" w:rsidRPr="00634017" w:rsidRDefault="00BF59DC" w:rsidP="00BF59DC">
      <w:pPr>
        <w:autoSpaceDE w:val="0"/>
        <w:autoSpaceDN w:val="0"/>
        <w:adjustRightInd w:val="0"/>
        <w:jc w:val="both"/>
        <w:rPr>
          <w:rFonts w:ascii="Times New Roman" w:hAnsi="Times New Roman" w:cs="Times New Roman"/>
          <w:b/>
          <w:i/>
          <w:iCs/>
          <w:sz w:val="24"/>
          <w:szCs w:val="24"/>
        </w:rPr>
      </w:pPr>
      <w:r w:rsidRPr="00634017">
        <w:rPr>
          <w:rFonts w:ascii="Times New Roman" w:hAnsi="Times New Roman" w:cs="Times New Roman"/>
          <w:b/>
          <w:i/>
          <w:iCs/>
          <w:sz w:val="24"/>
          <w:szCs w:val="24"/>
        </w:rPr>
        <w:t>Умение называть:</w:t>
      </w:r>
    </w:p>
    <w:p w:rsidR="00BF59DC" w:rsidRPr="00634017" w:rsidRDefault="00BF59DC" w:rsidP="00BF59DC">
      <w:pPr>
        <w:pStyle w:val="a3"/>
        <w:numPr>
          <w:ilvl w:val="0"/>
          <w:numId w:val="6"/>
        </w:numPr>
        <w:autoSpaceDE w:val="0"/>
        <w:autoSpaceDN w:val="0"/>
        <w:adjustRightInd w:val="0"/>
        <w:spacing w:line="276" w:lineRule="auto"/>
        <w:ind w:left="567"/>
        <w:jc w:val="both"/>
      </w:pPr>
      <w:r w:rsidRPr="00634017">
        <w:t>химические элементы;</w:t>
      </w:r>
    </w:p>
    <w:p w:rsidR="00BF59DC" w:rsidRPr="00634017" w:rsidRDefault="00BF59DC" w:rsidP="00BF59DC">
      <w:pPr>
        <w:pStyle w:val="a3"/>
        <w:numPr>
          <w:ilvl w:val="0"/>
          <w:numId w:val="6"/>
        </w:numPr>
        <w:autoSpaceDE w:val="0"/>
        <w:autoSpaceDN w:val="0"/>
        <w:adjustRightInd w:val="0"/>
        <w:spacing w:line="276" w:lineRule="auto"/>
        <w:ind w:left="567"/>
        <w:jc w:val="both"/>
      </w:pPr>
      <w:r w:rsidRPr="00634017">
        <w:t>соединения изученных классов неорганических веществ;</w:t>
      </w:r>
    </w:p>
    <w:p w:rsidR="00BF59DC" w:rsidRPr="00634017" w:rsidRDefault="00BF59DC" w:rsidP="00BF59DC">
      <w:pPr>
        <w:pStyle w:val="a3"/>
        <w:numPr>
          <w:ilvl w:val="0"/>
          <w:numId w:val="6"/>
        </w:numPr>
        <w:autoSpaceDE w:val="0"/>
        <w:autoSpaceDN w:val="0"/>
        <w:adjustRightInd w:val="0"/>
        <w:spacing w:line="276" w:lineRule="auto"/>
        <w:ind w:left="567"/>
        <w:jc w:val="both"/>
      </w:pPr>
      <w:proofErr w:type="gramStart"/>
      <w:r w:rsidRPr="00634017">
        <w:t>органические вещества по их формуле: метан, этан, этилен, ацетилен, метанол, этанол, глицерин, уксусная кислота, глюкоза, сахароза.</w:t>
      </w:r>
      <w:proofErr w:type="gramEnd"/>
    </w:p>
    <w:p w:rsidR="00BF59DC" w:rsidRPr="00634017" w:rsidRDefault="00BF59DC" w:rsidP="00BF59DC">
      <w:pPr>
        <w:autoSpaceDE w:val="0"/>
        <w:autoSpaceDN w:val="0"/>
        <w:adjustRightInd w:val="0"/>
        <w:jc w:val="both"/>
        <w:rPr>
          <w:rFonts w:ascii="Times New Roman" w:hAnsi="Times New Roman" w:cs="Times New Roman"/>
          <w:b/>
          <w:i/>
          <w:iCs/>
          <w:sz w:val="24"/>
          <w:szCs w:val="24"/>
        </w:rPr>
      </w:pPr>
      <w:r w:rsidRPr="00634017">
        <w:rPr>
          <w:rFonts w:ascii="Times New Roman" w:hAnsi="Times New Roman" w:cs="Times New Roman"/>
          <w:b/>
          <w:i/>
          <w:iCs/>
          <w:sz w:val="24"/>
          <w:szCs w:val="24"/>
        </w:rPr>
        <w:t>Объяснение:</w:t>
      </w:r>
    </w:p>
    <w:p w:rsidR="00BF59DC" w:rsidRPr="00634017" w:rsidRDefault="00BF59DC" w:rsidP="00BF59DC">
      <w:pPr>
        <w:pStyle w:val="a3"/>
        <w:numPr>
          <w:ilvl w:val="0"/>
          <w:numId w:val="7"/>
        </w:numPr>
        <w:autoSpaceDE w:val="0"/>
        <w:autoSpaceDN w:val="0"/>
        <w:adjustRightInd w:val="0"/>
        <w:spacing w:line="276" w:lineRule="auto"/>
        <w:ind w:left="567"/>
        <w:jc w:val="both"/>
      </w:pPr>
      <w:r w:rsidRPr="00634017">
        <w:lastRenderedPageBreak/>
        <w:t>физического смысла атомного (порядкового) номера химического элемента, номеров группы и периода в Периодической системе Д. И. Менделеева, к которым элемент принадлежит;</w:t>
      </w:r>
    </w:p>
    <w:p w:rsidR="00BF59DC" w:rsidRPr="00634017" w:rsidRDefault="00BF59DC" w:rsidP="00BF59DC">
      <w:pPr>
        <w:pStyle w:val="a3"/>
        <w:numPr>
          <w:ilvl w:val="0"/>
          <w:numId w:val="7"/>
        </w:numPr>
        <w:autoSpaceDE w:val="0"/>
        <w:autoSpaceDN w:val="0"/>
        <w:adjustRightInd w:val="0"/>
        <w:spacing w:line="276" w:lineRule="auto"/>
        <w:ind w:left="567"/>
        <w:jc w:val="both"/>
      </w:pPr>
      <w:r w:rsidRPr="00634017">
        <w:t>закономерностей изменения строения атомов, свойств элементов в пределах малых периодов и</w:t>
      </w:r>
      <w:proofErr w:type="gramStart"/>
      <w:r w:rsidRPr="00634017">
        <w:t xml:space="preserve"> А</w:t>
      </w:r>
      <w:proofErr w:type="gramEnd"/>
      <w:r w:rsidRPr="00634017">
        <w:t xml:space="preserve"> групп, а также свойств образуемых ими высших оксидов и </w:t>
      </w:r>
      <w:proofErr w:type="spellStart"/>
      <w:r w:rsidRPr="00634017">
        <w:t>гидроксидов</w:t>
      </w:r>
      <w:proofErr w:type="spellEnd"/>
      <w:r w:rsidRPr="00634017">
        <w:t>;</w:t>
      </w:r>
    </w:p>
    <w:p w:rsidR="00BF59DC" w:rsidRPr="00634017" w:rsidRDefault="00BF59DC" w:rsidP="00BF59DC">
      <w:pPr>
        <w:pStyle w:val="a3"/>
        <w:numPr>
          <w:ilvl w:val="0"/>
          <w:numId w:val="7"/>
        </w:numPr>
        <w:autoSpaceDE w:val="0"/>
        <w:autoSpaceDN w:val="0"/>
        <w:adjustRightInd w:val="0"/>
        <w:spacing w:line="276" w:lineRule="auto"/>
        <w:ind w:left="567"/>
        <w:jc w:val="both"/>
      </w:pPr>
      <w:r w:rsidRPr="00634017">
        <w:t>сущности процесса электролитической диссоциации и реакций ионного обмена.</w:t>
      </w:r>
    </w:p>
    <w:p w:rsidR="00BF59DC" w:rsidRPr="00634017" w:rsidRDefault="00BF59DC" w:rsidP="00BF59DC">
      <w:pPr>
        <w:autoSpaceDE w:val="0"/>
        <w:autoSpaceDN w:val="0"/>
        <w:adjustRightInd w:val="0"/>
        <w:jc w:val="both"/>
        <w:rPr>
          <w:rFonts w:ascii="Times New Roman" w:hAnsi="Times New Roman" w:cs="Times New Roman"/>
          <w:b/>
          <w:i/>
          <w:iCs/>
          <w:sz w:val="24"/>
          <w:szCs w:val="24"/>
        </w:rPr>
      </w:pPr>
      <w:r w:rsidRPr="00634017">
        <w:rPr>
          <w:rFonts w:ascii="Times New Roman" w:hAnsi="Times New Roman" w:cs="Times New Roman"/>
          <w:b/>
          <w:i/>
          <w:iCs/>
          <w:sz w:val="24"/>
          <w:szCs w:val="24"/>
        </w:rPr>
        <w:t>Умение характеризовать:</w:t>
      </w:r>
    </w:p>
    <w:p w:rsidR="00BF59DC" w:rsidRPr="00634017" w:rsidRDefault="00BF59DC" w:rsidP="00BF59DC">
      <w:pPr>
        <w:pStyle w:val="a3"/>
        <w:numPr>
          <w:ilvl w:val="0"/>
          <w:numId w:val="8"/>
        </w:numPr>
        <w:autoSpaceDE w:val="0"/>
        <w:autoSpaceDN w:val="0"/>
        <w:adjustRightInd w:val="0"/>
        <w:spacing w:line="276" w:lineRule="auto"/>
        <w:ind w:left="567"/>
        <w:jc w:val="both"/>
      </w:pPr>
      <w:r w:rsidRPr="00634017">
        <w:t>химические элементы (от водорода до кальция) на основе их положения в Периодической системе химических элементов Д. И. Менделеева и особенностей строения их атомов;</w:t>
      </w:r>
    </w:p>
    <w:p w:rsidR="00BF59DC" w:rsidRPr="00634017" w:rsidRDefault="00BF59DC" w:rsidP="00BF59DC">
      <w:pPr>
        <w:pStyle w:val="a3"/>
        <w:numPr>
          <w:ilvl w:val="0"/>
          <w:numId w:val="8"/>
        </w:numPr>
        <w:autoSpaceDE w:val="0"/>
        <w:autoSpaceDN w:val="0"/>
        <w:adjustRightInd w:val="0"/>
        <w:spacing w:line="276" w:lineRule="auto"/>
        <w:ind w:left="567"/>
        <w:jc w:val="both"/>
      </w:pPr>
      <w:r w:rsidRPr="00634017">
        <w:t>взаимосвязь между составом, строением и свойствами неорганических веществ;</w:t>
      </w:r>
    </w:p>
    <w:p w:rsidR="00BF59DC" w:rsidRPr="00634017" w:rsidRDefault="00BF59DC" w:rsidP="00BF59DC">
      <w:pPr>
        <w:pStyle w:val="a3"/>
        <w:numPr>
          <w:ilvl w:val="0"/>
          <w:numId w:val="8"/>
        </w:numPr>
        <w:autoSpaceDE w:val="0"/>
        <w:autoSpaceDN w:val="0"/>
        <w:adjustRightInd w:val="0"/>
        <w:spacing w:line="276" w:lineRule="auto"/>
        <w:ind w:left="567"/>
        <w:jc w:val="both"/>
      </w:pPr>
      <w:r w:rsidRPr="00634017">
        <w:t xml:space="preserve">химические свойства основных классов неорганических веществ (оксидов, кислот, оснований, </w:t>
      </w:r>
      <w:proofErr w:type="spellStart"/>
      <w:r w:rsidRPr="00634017">
        <w:t>амфотерных</w:t>
      </w:r>
      <w:proofErr w:type="spellEnd"/>
      <w:r w:rsidRPr="00634017">
        <w:t xml:space="preserve"> соединений и солей).</w:t>
      </w:r>
    </w:p>
    <w:p w:rsidR="00BF59DC" w:rsidRPr="00634017" w:rsidRDefault="00BF59DC" w:rsidP="00BF59DC">
      <w:pPr>
        <w:autoSpaceDE w:val="0"/>
        <w:autoSpaceDN w:val="0"/>
        <w:adjustRightInd w:val="0"/>
        <w:jc w:val="both"/>
        <w:rPr>
          <w:rFonts w:ascii="Times New Roman" w:hAnsi="Times New Roman" w:cs="Times New Roman"/>
          <w:b/>
          <w:i/>
          <w:iCs/>
          <w:sz w:val="24"/>
          <w:szCs w:val="24"/>
        </w:rPr>
      </w:pPr>
      <w:r w:rsidRPr="00634017">
        <w:rPr>
          <w:rFonts w:ascii="Times New Roman" w:hAnsi="Times New Roman" w:cs="Times New Roman"/>
          <w:b/>
          <w:i/>
          <w:iCs/>
          <w:sz w:val="24"/>
          <w:szCs w:val="24"/>
        </w:rPr>
        <w:t>Определение:</w:t>
      </w:r>
    </w:p>
    <w:p w:rsidR="00BF59DC" w:rsidRPr="00634017" w:rsidRDefault="00BF59DC" w:rsidP="00BF59DC">
      <w:pPr>
        <w:pStyle w:val="a3"/>
        <w:numPr>
          <w:ilvl w:val="0"/>
          <w:numId w:val="9"/>
        </w:numPr>
        <w:autoSpaceDE w:val="0"/>
        <w:autoSpaceDN w:val="0"/>
        <w:adjustRightInd w:val="0"/>
        <w:spacing w:line="276" w:lineRule="auto"/>
        <w:ind w:left="567"/>
        <w:jc w:val="both"/>
      </w:pPr>
      <w:r w:rsidRPr="00634017">
        <w:t>состава веществ по их формулам;</w:t>
      </w:r>
    </w:p>
    <w:p w:rsidR="00BF59DC" w:rsidRPr="00634017" w:rsidRDefault="00BF59DC" w:rsidP="00BF59DC">
      <w:pPr>
        <w:pStyle w:val="a3"/>
        <w:numPr>
          <w:ilvl w:val="0"/>
          <w:numId w:val="9"/>
        </w:numPr>
        <w:autoSpaceDE w:val="0"/>
        <w:autoSpaceDN w:val="0"/>
        <w:adjustRightInd w:val="0"/>
        <w:spacing w:line="276" w:lineRule="auto"/>
        <w:ind w:left="567"/>
        <w:jc w:val="both"/>
      </w:pPr>
      <w:r w:rsidRPr="00634017">
        <w:t>валентности и степени окисления элементов в соединении;</w:t>
      </w:r>
    </w:p>
    <w:p w:rsidR="00BF59DC" w:rsidRPr="00634017" w:rsidRDefault="00BF59DC" w:rsidP="00BF59DC">
      <w:pPr>
        <w:pStyle w:val="a3"/>
        <w:numPr>
          <w:ilvl w:val="0"/>
          <w:numId w:val="9"/>
        </w:numPr>
        <w:autoSpaceDE w:val="0"/>
        <w:autoSpaceDN w:val="0"/>
        <w:adjustRightInd w:val="0"/>
        <w:spacing w:line="276" w:lineRule="auto"/>
        <w:ind w:left="567"/>
        <w:jc w:val="both"/>
      </w:pPr>
      <w:r w:rsidRPr="00634017">
        <w:t>видов химической связи в соединениях;</w:t>
      </w:r>
    </w:p>
    <w:p w:rsidR="00BF59DC" w:rsidRPr="00634017" w:rsidRDefault="00BF59DC" w:rsidP="00BF59DC">
      <w:pPr>
        <w:pStyle w:val="a3"/>
        <w:numPr>
          <w:ilvl w:val="0"/>
          <w:numId w:val="9"/>
        </w:numPr>
        <w:autoSpaceDE w:val="0"/>
        <w:autoSpaceDN w:val="0"/>
        <w:adjustRightInd w:val="0"/>
        <w:spacing w:line="276" w:lineRule="auto"/>
        <w:ind w:left="567"/>
        <w:jc w:val="both"/>
      </w:pPr>
      <w:r w:rsidRPr="00634017">
        <w:t>кристаллических решеток твердых веществ;</w:t>
      </w:r>
    </w:p>
    <w:p w:rsidR="00BF59DC" w:rsidRPr="00634017" w:rsidRDefault="00BF59DC" w:rsidP="00BF59DC">
      <w:pPr>
        <w:pStyle w:val="a3"/>
        <w:numPr>
          <w:ilvl w:val="0"/>
          <w:numId w:val="9"/>
        </w:numPr>
        <w:autoSpaceDE w:val="0"/>
        <w:autoSpaceDN w:val="0"/>
        <w:adjustRightInd w:val="0"/>
        <w:spacing w:line="276" w:lineRule="auto"/>
        <w:ind w:left="567"/>
        <w:jc w:val="both"/>
      </w:pPr>
      <w:r w:rsidRPr="00634017">
        <w:t>принадлежности веществ к определенному классу соединений;</w:t>
      </w:r>
    </w:p>
    <w:p w:rsidR="00BF59DC" w:rsidRPr="00634017" w:rsidRDefault="00BF59DC" w:rsidP="00BF59DC">
      <w:pPr>
        <w:pStyle w:val="a3"/>
        <w:numPr>
          <w:ilvl w:val="0"/>
          <w:numId w:val="9"/>
        </w:numPr>
        <w:autoSpaceDE w:val="0"/>
        <w:autoSpaceDN w:val="0"/>
        <w:adjustRightInd w:val="0"/>
        <w:spacing w:line="276" w:lineRule="auto"/>
        <w:ind w:left="567"/>
        <w:jc w:val="both"/>
      </w:pPr>
      <w:r w:rsidRPr="00634017">
        <w:t>типов химических реакций;</w:t>
      </w:r>
    </w:p>
    <w:p w:rsidR="00BF59DC" w:rsidRPr="00634017" w:rsidRDefault="00BF59DC" w:rsidP="00BF59DC">
      <w:pPr>
        <w:pStyle w:val="a3"/>
        <w:numPr>
          <w:ilvl w:val="0"/>
          <w:numId w:val="9"/>
        </w:numPr>
        <w:autoSpaceDE w:val="0"/>
        <w:autoSpaceDN w:val="0"/>
        <w:adjustRightInd w:val="0"/>
        <w:spacing w:line="276" w:lineRule="auto"/>
        <w:ind w:left="567"/>
        <w:jc w:val="both"/>
      </w:pPr>
      <w:r w:rsidRPr="00634017">
        <w:t>возможности протекания реакций ионного обмена.</w:t>
      </w:r>
    </w:p>
    <w:p w:rsidR="00BF59DC" w:rsidRPr="00634017" w:rsidRDefault="00BF59DC" w:rsidP="00BF59DC">
      <w:pPr>
        <w:autoSpaceDE w:val="0"/>
        <w:autoSpaceDN w:val="0"/>
        <w:adjustRightInd w:val="0"/>
        <w:jc w:val="both"/>
        <w:rPr>
          <w:rFonts w:ascii="Times New Roman" w:hAnsi="Times New Roman" w:cs="Times New Roman"/>
          <w:b/>
          <w:i/>
          <w:iCs/>
          <w:sz w:val="24"/>
          <w:szCs w:val="24"/>
        </w:rPr>
      </w:pPr>
      <w:r w:rsidRPr="00634017">
        <w:rPr>
          <w:rFonts w:ascii="Times New Roman" w:hAnsi="Times New Roman" w:cs="Times New Roman"/>
          <w:b/>
          <w:i/>
          <w:iCs/>
          <w:sz w:val="24"/>
          <w:szCs w:val="24"/>
        </w:rPr>
        <w:t>Составление:</w:t>
      </w:r>
    </w:p>
    <w:p w:rsidR="00BF59DC" w:rsidRPr="00634017" w:rsidRDefault="00BF59DC" w:rsidP="00BF59DC">
      <w:pPr>
        <w:pStyle w:val="a3"/>
        <w:numPr>
          <w:ilvl w:val="0"/>
          <w:numId w:val="10"/>
        </w:numPr>
        <w:autoSpaceDE w:val="0"/>
        <w:autoSpaceDN w:val="0"/>
        <w:adjustRightInd w:val="0"/>
        <w:spacing w:line="276" w:lineRule="auto"/>
        <w:ind w:left="567"/>
        <w:jc w:val="both"/>
      </w:pPr>
      <w:r w:rsidRPr="00634017">
        <w:t>схем строения атомов первых 20 элементов Периодической системы Д. И. Менделеева;</w:t>
      </w:r>
    </w:p>
    <w:p w:rsidR="00BF59DC" w:rsidRPr="00634017" w:rsidRDefault="00BF59DC" w:rsidP="00BF59DC">
      <w:pPr>
        <w:pStyle w:val="a3"/>
        <w:numPr>
          <w:ilvl w:val="0"/>
          <w:numId w:val="10"/>
        </w:numPr>
        <w:autoSpaceDE w:val="0"/>
        <w:autoSpaceDN w:val="0"/>
        <w:adjustRightInd w:val="0"/>
        <w:spacing w:line="276" w:lineRule="auto"/>
        <w:ind w:left="567"/>
        <w:jc w:val="both"/>
      </w:pPr>
      <w:r w:rsidRPr="00634017">
        <w:t>формул неорганических соединений изученных классов;</w:t>
      </w:r>
    </w:p>
    <w:p w:rsidR="00BF59DC" w:rsidRPr="00634017" w:rsidRDefault="00BF59DC" w:rsidP="00BF59DC">
      <w:pPr>
        <w:pStyle w:val="a3"/>
        <w:numPr>
          <w:ilvl w:val="0"/>
          <w:numId w:val="10"/>
        </w:numPr>
        <w:autoSpaceDE w:val="0"/>
        <w:autoSpaceDN w:val="0"/>
        <w:adjustRightInd w:val="0"/>
        <w:spacing w:line="276" w:lineRule="auto"/>
        <w:ind w:left="567"/>
        <w:jc w:val="both"/>
      </w:pPr>
      <w:r w:rsidRPr="00634017">
        <w:t>уравнений химических реакций.</w:t>
      </w:r>
    </w:p>
    <w:p w:rsidR="00BF59DC" w:rsidRPr="00634017" w:rsidRDefault="00BF59DC" w:rsidP="00BF59DC">
      <w:pPr>
        <w:autoSpaceDE w:val="0"/>
        <w:autoSpaceDN w:val="0"/>
        <w:adjustRightInd w:val="0"/>
        <w:jc w:val="both"/>
        <w:rPr>
          <w:rFonts w:ascii="Times New Roman" w:hAnsi="Times New Roman" w:cs="Times New Roman"/>
          <w:b/>
          <w:i/>
          <w:iCs/>
          <w:sz w:val="24"/>
          <w:szCs w:val="24"/>
        </w:rPr>
      </w:pPr>
      <w:r w:rsidRPr="00634017">
        <w:rPr>
          <w:rFonts w:ascii="Times New Roman" w:hAnsi="Times New Roman" w:cs="Times New Roman"/>
          <w:b/>
          <w:i/>
          <w:iCs/>
          <w:sz w:val="24"/>
          <w:szCs w:val="24"/>
        </w:rPr>
        <w:t>Проведение химического эксперимента:</w:t>
      </w:r>
    </w:p>
    <w:p w:rsidR="00BF59DC" w:rsidRPr="00634017" w:rsidRDefault="00BF59DC" w:rsidP="00BF59DC">
      <w:pPr>
        <w:pStyle w:val="a3"/>
        <w:numPr>
          <w:ilvl w:val="0"/>
          <w:numId w:val="11"/>
        </w:numPr>
        <w:autoSpaceDE w:val="0"/>
        <w:autoSpaceDN w:val="0"/>
        <w:adjustRightInd w:val="0"/>
        <w:spacing w:line="276" w:lineRule="auto"/>
        <w:ind w:left="567"/>
        <w:jc w:val="both"/>
      </w:pPr>
      <w:proofErr w:type="gramStart"/>
      <w:r w:rsidRPr="00634017">
        <w:t>подтверждающего химические свойства изученных классов неорганических веществ;</w:t>
      </w:r>
      <w:proofErr w:type="gramEnd"/>
    </w:p>
    <w:p w:rsidR="00BF59DC" w:rsidRPr="00634017" w:rsidRDefault="00BF59DC" w:rsidP="00BF59DC">
      <w:pPr>
        <w:pStyle w:val="a3"/>
        <w:numPr>
          <w:ilvl w:val="0"/>
          <w:numId w:val="11"/>
        </w:numPr>
        <w:autoSpaceDE w:val="0"/>
        <w:autoSpaceDN w:val="0"/>
        <w:adjustRightInd w:val="0"/>
        <w:spacing w:line="276" w:lineRule="auto"/>
        <w:ind w:left="567"/>
        <w:jc w:val="both"/>
      </w:pPr>
      <w:proofErr w:type="gramStart"/>
      <w:r w:rsidRPr="00634017">
        <w:t>подтверждающего</w:t>
      </w:r>
      <w:proofErr w:type="gramEnd"/>
      <w:r w:rsidRPr="00634017">
        <w:t xml:space="preserve"> химический состав неорганических соединений;</w:t>
      </w:r>
    </w:p>
    <w:p w:rsidR="00BF59DC" w:rsidRPr="00634017" w:rsidRDefault="00BF59DC" w:rsidP="00BF59DC">
      <w:pPr>
        <w:pStyle w:val="a3"/>
        <w:numPr>
          <w:ilvl w:val="0"/>
          <w:numId w:val="11"/>
        </w:numPr>
        <w:autoSpaceDE w:val="0"/>
        <w:autoSpaceDN w:val="0"/>
        <w:adjustRightInd w:val="0"/>
        <w:spacing w:line="276" w:lineRule="auto"/>
        <w:ind w:left="567"/>
        <w:jc w:val="both"/>
      </w:pPr>
      <w:r w:rsidRPr="00634017">
        <w:t>по получению, собиранию и распознаванию газообразных веществ (кислорода, водорода, углекислого газа, аммиака);</w:t>
      </w:r>
    </w:p>
    <w:p w:rsidR="00BF59DC" w:rsidRPr="00634017" w:rsidRDefault="00BF59DC" w:rsidP="00BF59DC">
      <w:pPr>
        <w:pStyle w:val="a3"/>
        <w:numPr>
          <w:ilvl w:val="0"/>
          <w:numId w:val="11"/>
        </w:numPr>
        <w:autoSpaceDE w:val="0"/>
        <w:autoSpaceDN w:val="0"/>
        <w:adjustRightInd w:val="0"/>
        <w:spacing w:line="276" w:lineRule="auto"/>
        <w:ind w:left="567"/>
        <w:jc w:val="both"/>
      </w:pPr>
      <w:r w:rsidRPr="00634017">
        <w:t>по определению хлори</w:t>
      </w:r>
      <w:proofErr w:type="gramStart"/>
      <w:r w:rsidRPr="00634017">
        <w:t>д-</w:t>
      </w:r>
      <w:proofErr w:type="gramEnd"/>
      <w:r w:rsidRPr="00634017">
        <w:t xml:space="preserve">, сульфат-, </w:t>
      </w:r>
      <w:proofErr w:type="spellStart"/>
      <w:r w:rsidRPr="00634017">
        <w:t>карбонат-ионов</w:t>
      </w:r>
      <w:proofErr w:type="spellEnd"/>
      <w:r w:rsidRPr="00634017">
        <w:t xml:space="preserve"> и иона аммония с помощью качественных реакций.</w:t>
      </w:r>
    </w:p>
    <w:p w:rsidR="00BF59DC" w:rsidRPr="00634017" w:rsidRDefault="00BF59DC" w:rsidP="00BF59DC">
      <w:pPr>
        <w:autoSpaceDE w:val="0"/>
        <w:autoSpaceDN w:val="0"/>
        <w:adjustRightInd w:val="0"/>
        <w:jc w:val="both"/>
        <w:rPr>
          <w:rFonts w:ascii="Times New Roman" w:hAnsi="Times New Roman" w:cs="Times New Roman"/>
          <w:b/>
          <w:i/>
          <w:iCs/>
          <w:sz w:val="24"/>
          <w:szCs w:val="24"/>
        </w:rPr>
      </w:pPr>
      <w:r w:rsidRPr="00634017">
        <w:rPr>
          <w:rFonts w:ascii="Times New Roman" w:hAnsi="Times New Roman" w:cs="Times New Roman"/>
          <w:b/>
          <w:i/>
          <w:iCs/>
          <w:sz w:val="24"/>
          <w:szCs w:val="24"/>
        </w:rPr>
        <w:t>Вычисление:</w:t>
      </w:r>
    </w:p>
    <w:p w:rsidR="00BF59DC" w:rsidRPr="00634017" w:rsidRDefault="00BF59DC" w:rsidP="00BF59DC">
      <w:pPr>
        <w:pStyle w:val="a3"/>
        <w:numPr>
          <w:ilvl w:val="0"/>
          <w:numId w:val="12"/>
        </w:numPr>
        <w:autoSpaceDE w:val="0"/>
        <w:autoSpaceDN w:val="0"/>
        <w:adjustRightInd w:val="0"/>
        <w:spacing w:line="276" w:lineRule="auto"/>
        <w:ind w:left="567"/>
        <w:jc w:val="both"/>
      </w:pPr>
      <w:r w:rsidRPr="00634017">
        <w:t>массовой доли химического элемента по формуле соединения;</w:t>
      </w:r>
    </w:p>
    <w:p w:rsidR="00BF59DC" w:rsidRPr="00634017" w:rsidRDefault="00BF59DC" w:rsidP="00BF59DC">
      <w:pPr>
        <w:pStyle w:val="a3"/>
        <w:numPr>
          <w:ilvl w:val="0"/>
          <w:numId w:val="12"/>
        </w:numPr>
        <w:autoSpaceDE w:val="0"/>
        <w:autoSpaceDN w:val="0"/>
        <w:adjustRightInd w:val="0"/>
        <w:spacing w:line="276" w:lineRule="auto"/>
        <w:ind w:left="567"/>
        <w:jc w:val="both"/>
      </w:pPr>
      <w:r w:rsidRPr="00634017">
        <w:t>массовой доли вещества в растворе;</w:t>
      </w:r>
    </w:p>
    <w:p w:rsidR="00BF59DC" w:rsidRPr="00634017" w:rsidRDefault="00BF59DC" w:rsidP="00BF59DC">
      <w:pPr>
        <w:pStyle w:val="a3"/>
        <w:numPr>
          <w:ilvl w:val="0"/>
          <w:numId w:val="12"/>
        </w:numPr>
        <w:autoSpaceDE w:val="0"/>
        <w:autoSpaceDN w:val="0"/>
        <w:adjustRightInd w:val="0"/>
        <w:spacing w:line="276" w:lineRule="auto"/>
        <w:ind w:left="567"/>
        <w:jc w:val="both"/>
      </w:pPr>
      <w:r w:rsidRPr="00634017">
        <w:t>массы основного вещества по известной массовой доле примесей;</w:t>
      </w:r>
    </w:p>
    <w:p w:rsidR="00BF59DC" w:rsidRPr="00634017" w:rsidRDefault="00BF59DC" w:rsidP="00BF59DC">
      <w:pPr>
        <w:pStyle w:val="a3"/>
        <w:numPr>
          <w:ilvl w:val="0"/>
          <w:numId w:val="12"/>
        </w:numPr>
        <w:autoSpaceDE w:val="0"/>
        <w:autoSpaceDN w:val="0"/>
        <w:adjustRightInd w:val="0"/>
        <w:spacing w:line="276" w:lineRule="auto"/>
        <w:ind w:left="567"/>
        <w:jc w:val="both"/>
      </w:pPr>
      <w:r w:rsidRPr="00634017">
        <w:t>объемной доли компонента газовой смеси;</w:t>
      </w:r>
    </w:p>
    <w:p w:rsidR="00BF59DC" w:rsidRPr="00634017" w:rsidRDefault="00BF59DC" w:rsidP="00BF59DC">
      <w:pPr>
        <w:pStyle w:val="a3"/>
        <w:numPr>
          <w:ilvl w:val="0"/>
          <w:numId w:val="12"/>
        </w:numPr>
        <w:autoSpaceDE w:val="0"/>
        <w:autoSpaceDN w:val="0"/>
        <w:adjustRightInd w:val="0"/>
        <w:spacing w:line="276" w:lineRule="auto"/>
        <w:ind w:left="567"/>
        <w:jc w:val="both"/>
      </w:pPr>
      <w:r w:rsidRPr="00634017">
        <w:t>количества вещества, объема или массы вещества по количеству вещества, объему или массе реагентов или продуктов реакции.</w:t>
      </w:r>
    </w:p>
    <w:p w:rsidR="00BF59DC" w:rsidRPr="00634017" w:rsidRDefault="00BF59DC" w:rsidP="00BF59DC">
      <w:pPr>
        <w:autoSpaceDE w:val="0"/>
        <w:autoSpaceDN w:val="0"/>
        <w:adjustRightInd w:val="0"/>
        <w:jc w:val="both"/>
        <w:rPr>
          <w:rFonts w:ascii="Times New Roman" w:hAnsi="Times New Roman" w:cs="Times New Roman"/>
          <w:b/>
          <w:i/>
          <w:iCs/>
          <w:sz w:val="24"/>
          <w:szCs w:val="24"/>
        </w:rPr>
      </w:pPr>
      <w:r w:rsidRPr="00634017">
        <w:rPr>
          <w:rFonts w:ascii="Times New Roman" w:hAnsi="Times New Roman" w:cs="Times New Roman"/>
          <w:b/>
          <w:i/>
          <w:iCs/>
          <w:sz w:val="24"/>
          <w:szCs w:val="24"/>
        </w:rPr>
        <w:t>Использование приобретенных знаний и умений в практической деятельности и повседневной жизни:</w:t>
      </w:r>
    </w:p>
    <w:p w:rsidR="00BF59DC" w:rsidRPr="00634017" w:rsidRDefault="00BF59DC" w:rsidP="00BF59DC">
      <w:pPr>
        <w:pStyle w:val="a3"/>
        <w:numPr>
          <w:ilvl w:val="0"/>
          <w:numId w:val="13"/>
        </w:numPr>
        <w:autoSpaceDE w:val="0"/>
        <w:autoSpaceDN w:val="0"/>
        <w:adjustRightInd w:val="0"/>
        <w:spacing w:line="276" w:lineRule="auto"/>
        <w:ind w:left="567" w:hanging="283"/>
        <w:jc w:val="both"/>
      </w:pPr>
      <w:r w:rsidRPr="00634017">
        <w:t>для безопасного обращения с веществами и материалами в повседневной жизни и грамотного оказания первой помощи при ожогах кислотами и щелочами;</w:t>
      </w:r>
    </w:p>
    <w:p w:rsidR="00BF59DC" w:rsidRPr="00634017" w:rsidRDefault="00BF59DC" w:rsidP="00BF59DC">
      <w:pPr>
        <w:pStyle w:val="a3"/>
        <w:numPr>
          <w:ilvl w:val="0"/>
          <w:numId w:val="13"/>
        </w:numPr>
        <w:autoSpaceDE w:val="0"/>
        <w:autoSpaceDN w:val="0"/>
        <w:adjustRightInd w:val="0"/>
        <w:spacing w:line="276" w:lineRule="auto"/>
        <w:ind w:left="567" w:hanging="283"/>
        <w:jc w:val="both"/>
      </w:pPr>
      <w:r w:rsidRPr="00634017">
        <w:t>для объяснения отдельных фактов и природных явлений;</w:t>
      </w:r>
    </w:p>
    <w:p w:rsidR="00BF59DC" w:rsidRPr="00634017" w:rsidRDefault="00BF59DC" w:rsidP="00BF59DC">
      <w:pPr>
        <w:pStyle w:val="a3"/>
        <w:numPr>
          <w:ilvl w:val="0"/>
          <w:numId w:val="13"/>
        </w:numPr>
        <w:autoSpaceDE w:val="0"/>
        <w:autoSpaceDN w:val="0"/>
        <w:adjustRightInd w:val="0"/>
        <w:spacing w:line="276" w:lineRule="auto"/>
        <w:ind w:left="567" w:hanging="283"/>
        <w:jc w:val="both"/>
      </w:pPr>
      <w:r w:rsidRPr="00634017">
        <w:t>для критической оценки информации о веществах, используемых в быту.</w:t>
      </w:r>
    </w:p>
    <w:p w:rsidR="00BF59DC" w:rsidRPr="00634017" w:rsidRDefault="00BF59DC" w:rsidP="00BF59DC">
      <w:pPr>
        <w:autoSpaceDE w:val="0"/>
        <w:autoSpaceDN w:val="0"/>
        <w:adjustRightInd w:val="0"/>
        <w:jc w:val="both"/>
        <w:rPr>
          <w:rFonts w:ascii="Times New Roman" w:hAnsi="Times New Roman" w:cs="Times New Roman"/>
          <w:b/>
          <w:bCs/>
          <w:sz w:val="24"/>
          <w:szCs w:val="24"/>
        </w:rPr>
      </w:pPr>
      <w:r w:rsidRPr="00634017">
        <w:rPr>
          <w:rFonts w:ascii="Times New Roman" w:hAnsi="Times New Roman" w:cs="Times New Roman"/>
          <w:b/>
          <w:bCs/>
          <w:sz w:val="24"/>
          <w:szCs w:val="24"/>
        </w:rPr>
        <w:lastRenderedPageBreak/>
        <w:t>В ценностно-ориентационной сфере</w:t>
      </w:r>
    </w:p>
    <w:p w:rsidR="00BF59DC" w:rsidRPr="00634017" w:rsidRDefault="00BF59DC" w:rsidP="00BF59DC">
      <w:pPr>
        <w:autoSpaceDE w:val="0"/>
        <w:autoSpaceDN w:val="0"/>
        <w:adjustRightInd w:val="0"/>
        <w:ind w:firstLine="709"/>
        <w:jc w:val="both"/>
        <w:rPr>
          <w:rFonts w:ascii="Times New Roman" w:hAnsi="Times New Roman" w:cs="Times New Roman"/>
          <w:sz w:val="24"/>
          <w:szCs w:val="24"/>
        </w:rPr>
      </w:pPr>
      <w:r w:rsidRPr="00634017">
        <w:rPr>
          <w:rFonts w:ascii="Times New Roman" w:hAnsi="Times New Roman" w:cs="Times New Roman"/>
          <w:i/>
          <w:iCs/>
          <w:sz w:val="24"/>
          <w:szCs w:val="24"/>
        </w:rPr>
        <w:t xml:space="preserve">Анализ и оценка </w:t>
      </w:r>
      <w:r w:rsidRPr="00634017">
        <w:rPr>
          <w:rFonts w:ascii="Times New Roman" w:hAnsi="Times New Roman" w:cs="Times New Roman"/>
          <w:sz w:val="24"/>
          <w:szCs w:val="24"/>
        </w:rPr>
        <w:t>последствий для окружающей среды бытовой и производственной деятельности человека, связанной с получением и переработкой веществ.</w:t>
      </w:r>
    </w:p>
    <w:p w:rsidR="00BF59DC" w:rsidRPr="00634017" w:rsidRDefault="00BF59DC" w:rsidP="00BF59DC">
      <w:pPr>
        <w:autoSpaceDE w:val="0"/>
        <w:autoSpaceDN w:val="0"/>
        <w:adjustRightInd w:val="0"/>
        <w:jc w:val="both"/>
        <w:rPr>
          <w:rFonts w:ascii="Times New Roman" w:hAnsi="Times New Roman" w:cs="Times New Roman"/>
          <w:b/>
          <w:bCs/>
          <w:sz w:val="24"/>
          <w:szCs w:val="24"/>
        </w:rPr>
      </w:pPr>
      <w:r w:rsidRPr="00634017">
        <w:rPr>
          <w:rFonts w:ascii="Times New Roman" w:hAnsi="Times New Roman" w:cs="Times New Roman"/>
          <w:b/>
          <w:bCs/>
          <w:sz w:val="24"/>
          <w:szCs w:val="24"/>
        </w:rPr>
        <w:t>В трудовой сфере</w:t>
      </w:r>
    </w:p>
    <w:p w:rsidR="00BF59DC" w:rsidRPr="00634017" w:rsidRDefault="00BF59DC" w:rsidP="00BF59DC">
      <w:pPr>
        <w:autoSpaceDE w:val="0"/>
        <w:autoSpaceDN w:val="0"/>
        <w:adjustRightInd w:val="0"/>
        <w:ind w:firstLine="709"/>
        <w:jc w:val="both"/>
        <w:rPr>
          <w:rFonts w:ascii="Times New Roman" w:hAnsi="Times New Roman" w:cs="Times New Roman"/>
          <w:sz w:val="24"/>
          <w:szCs w:val="24"/>
        </w:rPr>
      </w:pPr>
      <w:proofErr w:type="gramStart"/>
      <w:r w:rsidRPr="00634017">
        <w:rPr>
          <w:rFonts w:ascii="Times New Roman" w:hAnsi="Times New Roman" w:cs="Times New Roman"/>
          <w:i/>
          <w:iCs/>
          <w:sz w:val="24"/>
          <w:szCs w:val="24"/>
        </w:rPr>
        <w:t xml:space="preserve">Проведение операций </w:t>
      </w:r>
      <w:r w:rsidRPr="00634017">
        <w:rPr>
          <w:rFonts w:ascii="Times New Roman" w:hAnsi="Times New Roman" w:cs="Times New Roman"/>
          <w:sz w:val="24"/>
          <w:szCs w:val="24"/>
        </w:rPr>
        <w:t>с использованием нагревания, отстаивания, фильтрования, выпаривания; получения, собирания, распознавания веществ; изготовления моделей молекул.</w:t>
      </w:r>
      <w:proofErr w:type="gramEnd"/>
    </w:p>
    <w:p w:rsidR="00BF59DC" w:rsidRPr="00634017" w:rsidRDefault="00BF59DC" w:rsidP="00BF59DC">
      <w:pPr>
        <w:autoSpaceDE w:val="0"/>
        <w:autoSpaceDN w:val="0"/>
        <w:adjustRightInd w:val="0"/>
        <w:jc w:val="both"/>
        <w:rPr>
          <w:rFonts w:ascii="Times New Roman" w:hAnsi="Times New Roman" w:cs="Times New Roman"/>
          <w:b/>
          <w:bCs/>
          <w:sz w:val="24"/>
          <w:szCs w:val="24"/>
        </w:rPr>
      </w:pPr>
      <w:r w:rsidRPr="00634017">
        <w:rPr>
          <w:rFonts w:ascii="Times New Roman" w:hAnsi="Times New Roman" w:cs="Times New Roman"/>
          <w:b/>
          <w:bCs/>
          <w:sz w:val="24"/>
          <w:szCs w:val="24"/>
        </w:rPr>
        <w:t>В сфере безопасности жизнедеятельности</w:t>
      </w:r>
    </w:p>
    <w:p w:rsidR="00BF59DC" w:rsidRPr="00634017" w:rsidRDefault="00BF59DC" w:rsidP="00BF59DC">
      <w:pPr>
        <w:pStyle w:val="a3"/>
        <w:numPr>
          <w:ilvl w:val="0"/>
          <w:numId w:val="14"/>
        </w:numPr>
        <w:autoSpaceDE w:val="0"/>
        <w:autoSpaceDN w:val="0"/>
        <w:adjustRightInd w:val="0"/>
        <w:spacing w:line="276" w:lineRule="auto"/>
        <w:ind w:left="567" w:hanging="283"/>
        <w:jc w:val="both"/>
      </w:pPr>
      <w:r w:rsidRPr="00634017">
        <w:rPr>
          <w:i/>
          <w:iCs/>
        </w:rPr>
        <w:t xml:space="preserve">Соблюдение </w:t>
      </w:r>
      <w:r w:rsidRPr="00634017">
        <w:t>правил техники безопасности при проведении химического эксперимента;</w:t>
      </w:r>
    </w:p>
    <w:p w:rsidR="00BF59DC" w:rsidRPr="00634017" w:rsidRDefault="00BF59DC" w:rsidP="00BF59DC">
      <w:pPr>
        <w:pStyle w:val="a3"/>
        <w:numPr>
          <w:ilvl w:val="0"/>
          <w:numId w:val="14"/>
        </w:numPr>
        <w:autoSpaceDE w:val="0"/>
        <w:autoSpaceDN w:val="0"/>
        <w:adjustRightInd w:val="0"/>
        <w:spacing w:line="276" w:lineRule="auto"/>
        <w:ind w:left="567" w:hanging="283"/>
        <w:jc w:val="both"/>
      </w:pPr>
      <w:r w:rsidRPr="00634017">
        <w:rPr>
          <w:i/>
          <w:iCs/>
        </w:rPr>
        <w:t xml:space="preserve">оказание </w:t>
      </w:r>
      <w:r w:rsidRPr="00634017">
        <w:t>первой помощи при ожогах, порезах и химических травмах.</w:t>
      </w:r>
    </w:p>
    <w:p w:rsidR="00BF59DC" w:rsidRDefault="00BF59DC" w:rsidP="00BF59DC">
      <w:pPr>
        <w:autoSpaceDE w:val="0"/>
        <w:autoSpaceDN w:val="0"/>
        <w:adjustRightInd w:val="0"/>
        <w:ind w:firstLine="709"/>
        <w:jc w:val="both"/>
        <w:rPr>
          <w:rFonts w:ascii="Times New Roman" w:hAnsi="Times New Roman" w:cs="Times New Roman"/>
          <w:sz w:val="24"/>
          <w:szCs w:val="24"/>
        </w:rPr>
      </w:pPr>
    </w:p>
    <w:p w:rsidR="00BF59DC" w:rsidRPr="006757D0" w:rsidRDefault="00BF59DC" w:rsidP="00BF59DC">
      <w:pPr>
        <w:jc w:val="center"/>
        <w:rPr>
          <w:rFonts w:ascii="Times New Roman" w:hAnsi="Times New Roman" w:cs="Times New Roman"/>
          <w:b/>
          <w:bCs/>
          <w:sz w:val="24"/>
          <w:szCs w:val="24"/>
        </w:rPr>
      </w:pPr>
      <w:r w:rsidRPr="006757D0">
        <w:rPr>
          <w:rFonts w:ascii="Times New Roman" w:hAnsi="Times New Roman" w:cs="Times New Roman"/>
          <w:b/>
          <w:bCs/>
          <w:sz w:val="24"/>
          <w:szCs w:val="24"/>
        </w:rPr>
        <w:t>Содержание учебного предмета</w:t>
      </w:r>
    </w:p>
    <w:p w:rsidR="00BF59DC" w:rsidRPr="002B59DE" w:rsidRDefault="00BF59DC" w:rsidP="00BF59DC">
      <w:pPr>
        <w:autoSpaceDE w:val="0"/>
        <w:autoSpaceDN w:val="0"/>
        <w:adjustRightInd w:val="0"/>
        <w:jc w:val="both"/>
        <w:rPr>
          <w:rFonts w:ascii="Times New Roman" w:hAnsi="Times New Roman" w:cs="Times New Roman"/>
          <w:b/>
          <w:i/>
          <w:sz w:val="24"/>
          <w:szCs w:val="24"/>
        </w:rPr>
      </w:pPr>
      <w:r w:rsidRPr="002B59DE">
        <w:rPr>
          <w:rFonts w:ascii="Times New Roman" w:hAnsi="Times New Roman" w:cs="Times New Roman"/>
          <w:b/>
          <w:i/>
          <w:sz w:val="24"/>
          <w:szCs w:val="24"/>
        </w:rPr>
        <w:t>Введение</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Предмет химии. Методы познания в химии: наблюдение, эксперимент, моделирование. Источники химической информации, ее получение, анализ и представление его результатов.</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Понятие о химическом элементе и формах его существования: свободных атомах, простых и сложных веществах.</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 xml:space="preserve">Превращения веществ. Отличие химических реакций от физических явлений. Роль химии в жизни человека. </w:t>
      </w:r>
      <w:proofErr w:type="spellStart"/>
      <w:r w:rsidRPr="002B59DE">
        <w:rPr>
          <w:rFonts w:ascii="Times New Roman" w:hAnsi="Times New Roman" w:cs="Times New Roman"/>
          <w:sz w:val="24"/>
          <w:szCs w:val="24"/>
        </w:rPr>
        <w:t>Хемофилия</w:t>
      </w:r>
      <w:proofErr w:type="spellEnd"/>
      <w:r w:rsidRPr="002B59DE">
        <w:rPr>
          <w:rFonts w:ascii="Times New Roman" w:hAnsi="Times New Roman" w:cs="Times New Roman"/>
          <w:sz w:val="24"/>
          <w:szCs w:val="24"/>
        </w:rPr>
        <w:t xml:space="preserve"> и </w:t>
      </w:r>
      <w:proofErr w:type="spellStart"/>
      <w:r w:rsidRPr="002B59DE">
        <w:rPr>
          <w:rFonts w:ascii="Times New Roman" w:hAnsi="Times New Roman" w:cs="Times New Roman"/>
          <w:sz w:val="24"/>
          <w:szCs w:val="24"/>
        </w:rPr>
        <w:t>хемофобия</w:t>
      </w:r>
      <w:proofErr w:type="spellEnd"/>
      <w:r w:rsidRPr="002B59DE">
        <w:rPr>
          <w:rFonts w:ascii="Times New Roman" w:hAnsi="Times New Roman" w:cs="Times New Roman"/>
          <w:sz w:val="24"/>
          <w:szCs w:val="24"/>
        </w:rPr>
        <w:t>.</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Краткие сведения из истории возникновения и развития химии. Роль отечественных ученых в становлении химической науки — работы М. В. Ломоносова, А. М. Бутлерова, Д. И. Менделеева.</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Проведение расчетов массовой доли химического элемента в веществе на основе его формулы.</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Периодическая система химических элементов Д. И. Менделеева, ее структура: малые и большие периоды, группы и подгруппы. Периодическая система как справочное пособие для получения сведений о химических элементах.</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b/>
          <w:bCs/>
          <w:sz w:val="24"/>
          <w:szCs w:val="24"/>
        </w:rPr>
        <w:t xml:space="preserve">Демонстрации. </w:t>
      </w:r>
      <w:r w:rsidRPr="002B59DE">
        <w:rPr>
          <w:rFonts w:ascii="Times New Roman" w:hAnsi="Times New Roman" w:cs="Times New Roman"/>
          <w:sz w:val="24"/>
          <w:szCs w:val="24"/>
        </w:rPr>
        <w:t>Коллекция стеклянной химической посуды. Коллекция материалов и изделий из них на основе алюминия.</w:t>
      </w:r>
      <w:r w:rsidRPr="009C6A11">
        <w:rPr>
          <w:rFonts w:ascii="Times New Roman" w:hAnsi="Times New Roman" w:cs="Times New Roman"/>
          <w:sz w:val="24"/>
          <w:szCs w:val="24"/>
        </w:rPr>
        <w:t xml:space="preserve"> </w:t>
      </w:r>
      <w:r w:rsidRPr="002B59DE">
        <w:rPr>
          <w:rFonts w:ascii="Times New Roman" w:hAnsi="Times New Roman" w:cs="Times New Roman"/>
          <w:sz w:val="24"/>
          <w:szCs w:val="24"/>
        </w:rPr>
        <w:t>Взаимодействие мрамора с кислотой и помутнение известковой воды.</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b/>
          <w:bCs/>
          <w:sz w:val="24"/>
          <w:szCs w:val="24"/>
        </w:rPr>
        <w:t xml:space="preserve">Лабораторные опыты. </w:t>
      </w:r>
      <w:r w:rsidRPr="002B59DE">
        <w:rPr>
          <w:rFonts w:ascii="Times New Roman" w:hAnsi="Times New Roman" w:cs="Times New Roman"/>
          <w:sz w:val="24"/>
          <w:szCs w:val="24"/>
        </w:rPr>
        <w:t>Сравнение свой</w:t>
      </w:r>
      <w:proofErr w:type="gramStart"/>
      <w:r w:rsidRPr="002B59DE">
        <w:rPr>
          <w:rFonts w:ascii="Times New Roman" w:hAnsi="Times New Roman" w:cs="Times New Roman"/>
          <w:sz w:val="24"/>
          <w:szCs w:val="24"/>
        </w:rPr>
        <w:t>ств тв</w:t>
      </w:r>
      <w:proofErr w:type="gramEnd"/>
      <w:r w:rsidRPr="002B59DE">
        <w:rPr>
          <w:rFonts w:ascii="Times New Roman" w:hAnsi="Times New Roman" w:cs="Times New Roman"/>
          <w:sz w:val="24"/>
          <w:szCs w:val="24"/>
        </w:rPr>
        <w:t>ердых кристаллических веществ и растворов</w:t>
      </w:r>
      <w:r>
        <w:rPr>
          <w:rFonts w:ascii="Times New Roman" w:hAnsi="Times New Roman" w:cs="Times New Roman"/>
          <w:sz w:val="24"/>
          <w:szCs w:val="24"/>
        </w:rPr>
        <w:t xml:space="preserve">. </w:t>
      </w:r>
      <w:r w:rsidRPr="002B59DE">
        <w:rPr>
          <w:rFonts w:ascii="Times New Roman" w:hAnsi="Times New Roman" w:cs="Times New Roman"/>
          <w:sz w:val="24"/>
          <w:szCs w:val="24"/>
        </w:rPr>
        <w:t xml:space="preserve"> Сравнение скорости испарения воды, одеколона и этилового спирта с фильтровальной бумаги.</w:t>
      </w:r>
    </w:p>
    <w:p w:rsidR="00BF59DC" w:rsidRPr="002B59DE" w:rsidRDefault="00BF59DC" w:rsidP="00BF59DC">
      <w:pPr>
        <w:autoSpaceDE w:val="0"/>
        <w:autoSpaceDN w:val="0"/>
        <w:adjustRightInd w:val="0"/>
        <w:jc w:val="both"/>
        <w:rPr>
          <w:rFonts w:ascii="Times New Roman" w:hAnsi="Times New Roman" w:cs="Times New Roman"/>
          <w:b/>
          <w:i/>
          <w:sz w:val="24"/>
          <w:szCs w:val="24"/>
        </w:rPr>
      </w:pPr>
      <w:r w:rsidRPr="002B59DE">
        <w:rPr>
          <w:rFonts w:ascii="Times New Roman" w:hAnsi="Times New Roman" w:cs="Times New Roman"/>
          <w:b/>
          <w:i/>
          <w:sz w:val="24"/>
          <w:szCs w:val="24"/>
        </w:rPr>
        <w:t>Атомы химических элементов</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BF59DC" w:rsidRPr="002B59DE" w:rsidRDefault="00BF59DC" w:rsidP="00BF59DC">
      <w:pPr>
        <w:autoSpaceDE w:val="0"/>
        <w:autoSpaceDN w:val="0"/>
        <w:adjustRightInd w:val="0"/>
        <w:ind w:firstLine="709"/>
        <w:jc w:val="both"/>
        <w:rPr>
          <w:rFonts w:ascii="Times New Roman" w:hAnsi="Times New Roman" w:cs="Times New Roman"/>
          <w:b/>
          <w:bCs/>
          <w:sz w:val="24"/>
          <w:szCs w:val="24"/>
        </w:rPr>
      </w:pPr>
      <w:r w:rsidRPr="002B59DE">
        <w:rPr>
          <w:rFonts w:ascii="Times New Roman" w:hAnsi="Times New Roman" w:cs="Times New Roman"/>
          <w:sz w:val="24"/>
          <w:szCs w:val="24"/>
        </w:rPr>
        <w:lastRenderedPageBreak/>
        <w:t xml:space="preserve">Состав атомных ядер: протоны, нейтроны. </w:t>
      </w:r>
      <w:proofErr w:type="spellStart"/>
      <w:r w:rsidRPr="002B59DE">
        <w:rPr>
          <w:rFonts w:ascii="Times New Roman" w:hAnsi="Times New Roman" w:cs="Times New Roman"/>
          <w:sz w:val="24"/>
          <w:szCs w:val="24"/>
        </w:rPr>
        <w:t>Относительнаяатомная</w:t>
      </w:r>
      <w:proofErr w:type="spellEnd"/>
      <w:r w:rsidRPr="002B59DE">
        <w:rPr>
          <w:rFonts w:ascii="Times New Roman" w:hAnsi="Times New Roman" w:cs="Times New Roman"/>
          <w:sz w:val="24"/>
          <w:szCs w:val="24"/>
        </w:rPr>
        <w:t xml:space="preserve"> масса. Взаимосвязь понятий «протон», «нейтрон», «относительная атомная масса».</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Изменение числа протонов в ядре атома — образование новых химических элементов.</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Электроны. Строение электронных уровней атомов химических элементов малых периодов. Понятие о завершенном электронном уровне.</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 Образование бинарных соединений. Понятие об ионной связи. Схемы образования ионной связи. Взаимодействие атомов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 xml:space="preserve">Взаимодействие атомов неметаллов между собой — образование бинарных соединений неметаллов. </w:t>
      </w:r>
      <w:proofErr w:type="spellStart"/>
      <w:r w:rsidRPr="002B59DE">
        <w:rPr>
          <w:rFonts w:ascii="Times New Roman" w:hAnsi="Times New Roman" w:cs="Times New Roman"/>
          <w:sz w:val="24"/>
          <w:szCs w:val="24"/>
        </w:rPr>
        <w:t>Электроотрицательность</w:t>
      </w:r>
      <w:proofErr w:type="spellEnd"/>
      <w:r w:rsidRPr="002B59DE">
        <w:rPr>
          <w:rFonts w:ascii="Times New Roman" w:hAnsi="Times New Roman" w:cs="Times New Roman"/>
          <w:sz w:val="24"/>
          <w:szCs w:val="24"/>
        </w:rPr>
        <w:t>. Ковалентная полярная связь. Понятие о валентности как свойстве атомов образовывать ковалентные химические связи. Составление формул бинарных соединений по валентности. Нахождение валентности по формуле бинарного соединения.</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Взаимодействие атомов металлов между собой — образование металлических кристаллов. Понятие о металлической связи.</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b/>
          <w:bCs/>
          <w:sz w:val="24"/>
          <w:szCs w:val="24"/>
        </w:rPr>
        <w:t xml:space="preserve">Демонстрации. </w:t>
      </w:r>
      <w:r w:rsidRPr="002B59DE">
        <w:rPr>
          <w:rFonts w:ascii="Times New Roman" w:hAnsi="Times New Roman" w:cs="Times New Roman"/>
          <w:sz w:val="24"/>
          <w:szCs w:val="24"/>
        </w:rPr>
        <w:t>Модели атомов химических элементов. Периодическая система химических элементов Д. И. Менделеева различных форм.</w:t>
      </w:r>
    </w:p>
    <w:p w:rsidR="00BF59DC" w:rsidRPr="009C6A11"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b/>
          <w:bCs/>
          <w:sz w:val="24"/>
          <w:szCs w:val="24"/>
        </w:rPr>
        <w:t>Лабораторные опыты.</w:t>
      </w:r>
      <w:r w:rsidRPr="002B59DE">
        <w:rPr>
          <w:rFonts w:ascii="Times New Roman" w:hAnsi="Times New Roman" w:cs="Times New Roman"/>
          <w:sz w:val="24"/>
          <w:szCs w:val="24"/>
        </w:rPr>
        <w:t xml:space="preserve"> Изготовление моделей молекул бинарных химических соединений. Изготовление модели, иллюстрирующей свойства металлической связи.</w:t>
      </w:r>
    </w:p>
    <w:p w:rsidR="00BF59DC" w:rsidRPr="002B59DE" w:rsidRDefault="00BF59DC" w:rsidP="00BF59DC">
      <w:pPr>
        <w:autoSpaceDE w:val="0"/>
        <w:autoSpaceDN w:val="0"/>
        <w:adjustRightInd w:val="0"/>
        <w:jc w:val="both"/>
        <w:rPr>
          <w:rFonts w:ascii="Times New Roman" w:hAnsi="Times New Roman" w:cs="Times New Roman"/>
          <w:b/>
          <w:i/>
          <w:sz w:val="24"/>
          <w:szCs w:val="24"/>
        </w:rPr>
      </w:pPr>
      <w:r w:rsidRPr="002B59DE">
        <w:rPr>
          <w:rFonts w:ascii="Times New Roman" w:hAnsi="Times New Roman" w:cs="Times New Roman"/>
          <w:b/>
          <w:i/>
          <w:sz w:val="24"/>
          <w:szCs w:val="24"/>
        </w:rPr>
        <w:t>Простые вещества</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Положение металлов и неметаллов в Периодической системе. Важнейшие простые вещества-металлы: железо, алюминий, кальций, магний, натрий, калий. Общие физические свойства металлов.</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proofErr w:type="gramStart"/>
      <w:r w:rsidRPr="002B59DE">
        <w:rPr>
          <w:rFonts w:ascii="Times New Roman" w:hAnsi="Times New Roman" w:cs="Times New Roman"/>
          <w:sz w:val="24"/>
          <w:szCs w:val="24"/>
        </w:rPr>
        <w:t>Важнейшие простые вещества-неметаллы, образованные атомами кислорода, водорода, азота, серы, фосфора, углерода.</w:t>
      </w:r>
      <w:proofErr w:type="gramEnd"/>
      <w:r w:rsidRPr="002B59DE">
        <w:rPr>
          <w:rFonts w:ascii="Times New Roman" w:hAnsi="Times New Roman" w:cs="Times New Roman"/>
          <w:sz w:val="24"/>
          <w:szCs w:val="24"/>
        </w:rPr>
        <w:t xml:space="preserve"> Молекулы простых веществ-неметаллов: водорода, кислорода, азота, галогенов. Относительная молекулярная масса.</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 xml:space="preserve">Способность атомов химических элементов к образованию нескольких простых веществ — аллотропия. </w:t>
      </w:r>
      <w:proofErr w:type="spellStart"/>
      <w:r w:rsidRPr="002B59DE">
        <w:rPr>
          <w:rFonts w:ascii="Times New Roman" w:hAnsi="Times New Roman" w:cs="Times New Roman"/>
          <w:sz w:val="24"/>
          <w:szCs w:val="24"/>
        </w:rPr>
        <w:t>Аллотропные</w:t>
      </w:r>
      <w:proofErr w:type="spellEnd"/>
      <w:r w:rsidRPr="002B59DE">
        <w:rPr>
          <w:rFonts w:ascii="Times New Roman" w:hAnsi="Times New Roman" w:cs="Times New Roman"/>
          <w:sz w:val="24"/>
          <w:szCs w:val="24"/>
        </w:rPr>
        <w:t xml:space="preserve"> модификации кислорода, фосфора, олова. Металлические и неметаллические свойства простых веществ. Относительность этого понятия.</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 xml:space="preserve">Число Авогадро. Количество вещества. Моль. Молярная масса. Молярный объем газообразных веществ. Кратные единицы измерения количества вещества — </w:t>
      </w:r>
      <w:proofErr w:type="spellStart"/>
      <w:r w:rsidRPr="002B59DE">
        <w:rPr>
          <w:rFonts w:ascii="Times New Roman" w:hAnsi="Times New Roman" w:cs="Times New Roman"/>
          <w:sz w:val="24"/>
          <w:szCs w:val="24"/>
        </w:rPr>
        <w:t>миллимоль</w:t>
      </w:r>
      <w:proofErr w:type="spellEnd"/>
      <w:r w:rsidRPr="002B59DE">
        <w:rPr>
          <w:rFonts w:ascii="Times New Roman" w:hAnsi="Times New Roman" w:cs="Times New Roman"/>
          <w:sz w:val="24"/>
          <w:szCs w:val="24"/>
        </w:rPr>
        <w:t xml:space="preserve"> и </w:t>
      </w:r>
      <w:proofErr w:type="spellStart"/>
      <w:r w:rsidRPr="002B59DE">
        <w:rPr>
          <w:rFonts w:ascii="Times New Roman" w:hAnsi="Times New Roman" w:cs="Times New Roman"/>
          <w:sz w:val="24"/>
          <w:szCs w:val="24"/>
        </w:rPr>
        <w:lastRenderedPageBreak/>
        <w:t>киломоль</w:t>
      </w:r>
      <w:proofErr w:type="spellEnd"/>
      <w:r w:rsidRPr="002B59DE">
        <w:rPr>
          <w:rFonts w:ascii="Times New Roman" w:hAnsi="Times New Roman" w:cs="Times New Roman"/>
          <w:sz w:val="24"/>
          <w:szCs w:val="24"/>
        </w:rPr>
        <w:t xml:space="preserve">, </w:t>
      </w:r>
      <w:proofErr w:type="spellStart"/>
      <w:r w:rsidRPr="002B59DE">
        <w:rPr>
          <w:rFonts w:ascii="Times New Roman" w:hAnsi="Times New Roman" w:cs="Times New Roman"/>
          <w:sz w:val="24"/>
          <w:szCs w:val="24"/>
        </w:rPr>
        <w:t>миллимолярная</w:t>
      </w:r>
      <w:proofErr w:type="spellEnd"/>
      <w:r w:rsidRPr="002B59DE">
        <w:rPr>
          <w:rFonts w:ascii="Times New Roman" w:hAnsi="Times New Roman" w:cs="Times New Roman"/>
          <w:sz w:val="24"/>
          <w:szCs w:val="24"/>
        </w:rPr>
        <w:t xml:space="preserve"> и </w:t>
      </w:r>
      <w:proofErr w:type="spellStart"/>
      <w:r w:rsidRPr="002B59DE">
        <w:rPr>
          <w:rFonts w:ascii="Times New Roman" w:hAnsi="Times New Roman" w:cs="Times New Roman"/>
          <w:sz w:val="24"/>
          <w:szCs w:val="24"/>
        </w:rPr>
        <w:t>киломолярная</w:t>
      </w:r>
      <w:proofErr w:type="spellEnd"/>
      <w:r w:rsidRPr="002B59DE">
        <w:rPr>
          <w:rFonts w:ascii="Times New Roman" w:hAnsi="Times New Roman" w:cs="Times New Roman"/>
          <w:sz w:val="24"/>
          <w:szCs w:val="24"/>
        </w:rPr>
        <w:t xml:space="preserve"> массы вещества, </w:t>
      </w:r>
      <w:proofErr w:type="spellStart"/>
      <w:r w:rsidRPr="002B59DE">
        <w:rPr>
          <w:rFonts w:ascii="Times New Roman" w:hAnsi="Times New Roman" w:cs="Times New Roman"/>
          <w:sz w:val="24"/>
          <w:szCs w:val="24"/>
        </w:rPr>
        <w:t>миллимолярный</w:t>
      </w:r>
      <w:proofErr w:type="spellEnd"/>
      <w:r w:rsidRPr="002B59DE">
        <w:rPr>
          <w:rFonts w:ascii="Times New Roman" w:hAnsi="Times New Roman" w:cs="Times New Roman"/>
          <w:sz w:val="24"/>
          <w:szCs w:val="24"/>
        </w:rPr>
        <w:t xml:space="preserve"> и </w:t>
      </w:r>
      <w:proofErr w:type="spellStart"/>
      <w:r w:rsidRPr="002B59DE">
        <w:rPr>
          <w:rFonts w:ascii="Times New Roman" w:hAnsi="Times New Roman" w:cs="Times New Roman"/>
          <w:sz w:val="24"/>
          <w:szCs w:val="24"/>
        </w:rPr>
        <w:t>киломолярный</w:t>
      </w:r>
      <w:proofErr w:type="spellEnd"/>
      <w:r w:rsidRPr="002B59DE">
        <w:rPr>
          <w:rFonts w:ascii="Times New Roman" w:hAnsi="Times New Roman" w:cs="Times New Roman"/>
          <w:sz w:val="24"/>
          <w:szCs w:val="24"/>
        </w:rPr>
        <w:t xml:space="preserve"> объемы газообразных веществ.</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Расчеты с использованием понятий «количество вещества», «молярная масса», «молярный объем газов», «число Авогадро».</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b/>
          <w:bCs/>
          <w:sz w:val="24"/>
          <w:szCs w:val="24"/>
        </w:rPr>
        <w:t xml:space="preserve">Демонстрации. </w:t>
      </w:r>
      <w:r w:rsidRPr="002B59DE">
        <w:rPr>
          <w:rFonts w:ascii="Times New Roman" w:hAnsi="Times New Roman" w:cs="Times New Roman"/>
          <w:sz w:val="24"/>
          <w:szCs w:val="24"/>
        </w:rPr>
        <w:t>Образцы металлов.</w:t>
      </w:r>
      <w:r w:rsidRPr="009C6A11">
        <w:rPr>
          <w:rFonts w:ascii="Times New Roman" w:hAnsi="Times New Roman" w:cs="Times New Roman"/>
          <w:sz w:val="24"/>
          <w:szCs w:val="24"/>
        </w:rPr>
        <w:t xml:space="preserve"> </w:t>
      </w:r>
      <w:r w:rsidRPr="002B59DE">
        <w:rPr>
          <w:rFonts w:ascii="Times New Roman" w:hAnsi="Times New Roman" w:cs="Times New Roman"/>
          <w:sz w:val="24"/>
          <w:szCs w:val="24"/>
        </w:rPr>
        <w:t>Образцы белого и серого олова, белого и красного фосфора.</w:t>
      </w:r>
      <w:r w:rsidRPr="009C6A11">
        <w:rPr>
          <w:rFonts w:ascii="Times New Roman" w:hAnsi="Times New Roman" w:cs="Times New Roman"/>
          <w:sz w:val="24"/>
          <w:szCs w:val="24"/>
        </w:rPr>
        <w:t xml:space="preserve"> </w:t>
      </w:r>
      <w:r w:rsidRPr="002B59DE">
        <w:rPr>
          <w:rFonts w:ascii="Times New Roman" w:hAnsi="Times New Roman" w:cs="Times New Roman"/>
          <w:sz w:val="24"/>
          <w:szCs w:val="24"/>
        </w:rPr>
        <w:t>Некоторые металлы и неметаллы</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b/>
          <w:bCs/>
          <w:sz w:val="24"/>
          <w:szCs w:val="24"/>
        </w:rPr>
        <w:t xml:space="preserve">Лабораторные опыты. </w:t>
      </w:r>
      <w:r w:rsidRPr="002B59DE">
        <w:rPr>
          <w:rFonts w:ascii="Times New Roman" w:hAnsi="Times New Roman" w:cs="Times New Roman"/>
          <w:sz w:val="24"/>
          <w:szCs w:val="24"/>
        </w:rPr>
        <w:t>Ознакомление с коллекцией металлов. Ознакомление с коллекцией неметаллов.</w:t>
      </w:r>
    </w:p>
    <w:p w:rsidR="00BF59DC" w:rsidRPr="002B59DE" w:rsidRDefault="00BF59DC" w:rsidP="00BF59DC">
      <w:pPr>
        <w:autoSpaceDE w:val="0"/>
        <w:autoSpaceDN w:val="0"/>
        <w:adjustRightInd w:val="0"/>
        <w:jc w:val="both"/>
        <w:rPr>
          <w:rFonts w:ascii="Times New Roman" w:hAnsi="Times New Roman" w:cs="Times New Roman"/>
          <w:b/>
          <w:i/>
          <w:sz w:val="24"/>
          <w:szCs w:val="24"/>
        </w:rPr>
      </w:pPr>
      <w:r w:rsidRPr="002B59DE">
        <w:rPr>
          <w:rFonts w:ascii="Times New Roman" w:hAnsi="Times New Roman" w:cs="Times New Roman"/>
          <w:b/>
          <w:i/>
          <w:sz w:val="24"/>
          <w:szCs w:val="24"/>
        </w:rPr>
        <w:t>Соединения химических элементов</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Степень окисления. Сравнение степени окисления и валентности. Определение степени окисления элементов в бинарных соединениях. Составление формул бинарных соединений, общий способ их названий.</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Бинарные соединения металлов и неметаллов: оксиды, хлориды, сульфиды и пр. Составление их формул.</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 xml:space="preserve">Бинарные соединения неметаллов: оксиды, летучие водородные соединения, их состав и названия. Представители оксидов: вода, углекислый газ, негашеная известь. Представители летучих водородных соединений: </w:t>
      </w:r>
      <w:proofErr w:type="spellStart"/>
      <w:r w:rsidRPr="002B59DE">
        <w:rPr>
          <w:rFonts w:ascii="Times New Roman" w:hAnsi="Times New Roman" w:cs="Times New Roman"/>
          <w:sz w:val="24"/>
          <w:szCs w:val="24"/>
        </w:rPr>
        <w:t>хлороводород</w:t>
      </w:r>
      <w:proofErr w:type="spellEnd"/>
      <w:r w:rsidRPr="002B59DE">
        <w:rPr>
          <w:rFonts w:ascii="Times New Roman" w:hAnsi="Times New Roman" w:cs="Times New Roman"/>
          <w:sz w:val="24"/>
          <w:szCs w:val="24"/>
        </w:rPr>
        <w:t xml:space="preserve"> и аммиак.</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 xml:space="preserve">Основания, их состав и названия. Растворимость оснований в воде. Представители щелочей: </w:t>
      </w:r>
      <w:proofErr w:type="spellStart"/>
      <w:r w:rsidRPr="002B59DE">
        <w:rPr>
          <w:rFonts w:ascii="Times New Roman" w:hAnsi="Times New Roman" w:cs="Times New Roman"/>
          <w:sz w:val="24"/>
          <w:szCs w:val="24"/>
        </w:rPr>
        <w:t>гидроксиды</w:t>
      </w:r>
      <w:proofErr w:type="spellEnd"/>
      <w:r w:rsidRPr="002B59DE">
        <w:rPr>
          <w:rFonts w:ascii="Times New Roman" w:hAnsi="Times New Roman" w:cs="Times New Roman"/>
          <w:sz w:val="24"/>
          <w:szCs w:val="24"/>
        </w:rPr>
        <w:t xml:space="preserve"> натрия, калия и кальция. Понятие об индикаторах и качественных реакциях.</w:t>
      </w:r>
    </w:p>
    <w:p w:rsidR="00BF59DC" w:rsidRPr="002B59DE" w:rsidRDefault="00BF59DC" w:rsidP="00BF59DC">
      <w:pPr>
        <w:autoSpaceDE w:val="0"/>
        <w:autoSpaceDN w:val="0"/>
        <w:adjustRightInd w:val="0"/>
        <w:ind w:firstLine="709"/>
        <w:jc w:val="both"/>
        <w:rPr>
          <w:rFonts w:ascii="Times New Roman" w:hAnsi="Times New Roman" w:cs="Times New Roman"/>
          <w:b/>
          <w:bCs/>
          <w:sz w:val="24"/>
          <w:szCs w:val="24"/>
        </w:rPr>
      </w:pPr>
      <w:r w:rsidRPr="002B59DE">
        <w:rPr>
          <w:rFonts w:ascii="Times New Roman" w:hAnsi="Times New Roman" w:cs="Times New Roman"/>
          <w:sz w:val="24"/>
          <w:szCs w:val="24"/>
        </w:rPr>
        <w:t xml:space="preserve">Кислоты, их состав и названия. Классификация </w:t>
      </w:r>
      <w:proofErr w:type="spellStart"/>
      <w:r w:rsidRPr="002B59DE">
        <w:rPr>
          <w:rFonts w:ascii="Times New Roman" w:hAnsi="Times New Roman" w:cs="Times New Roman"/>
          <w:sz w:val="24"/>
          <w:szCs w:val="24"/>
        </w:rPr>
        <w:t>кислот</w:t>
      </w:r>
      <w:proofErr w:type="gramStart"/>
      <w:r w:rsidRPr="002B59DE">
        <w:rPr>
          <w:rFonts w:ascii="Times New Roman" w:hAnsi="Times New Roman" w:cs="Times New Roman"/>
          <w:sz w:val="24"/>
          <w:szCs w:val="24"/>
        </w:rPr>
        <w:t>.П</w:t>
      </w:r>
      <w:proofErr w:type="gramEnd"/>
      <w:r w:rsidRPr="002B59DE">
        <w:rPr>
          <w:rFonts w:ascii="Times New Roman" w:hAnsi="Times New Roman" w:cs="Times New Roman"/>
          <w:sz w:val="24"/>
          <w:szCs w:val="24"/>
        </w:rPr>
        <w:t>редставители</w:t>
      </w:r>
      <w:proofErr w:type="spellEnd"/>
      <w:r w:rsidRPr="002B59DE">
        <w:rPr>
          <w:rFonts w:ascii="Times New Roman" w:hAnsi="Times New Roman" w:cs="Times New Roman"/>
          <w:sz w:val="24"/>
          <w:szCs w:val="24"/>
        </w:rPr>
        <w:t xml:space="preserve"> кислот: серная, соляная, азотная. Понятие о шкале кислотности (шкале </w:t>
      </w:r>
      <w:proofErr w:type="spellStart"/>
      <w:r w:rsidRPr="002B59DE">
        <w:rPr>
          <w:rFonts w:ascii="Times New Roman" w:hAnsi="Times New Roman" w:cs="Times New Roman"/>
          <w:sz w:val="24"/>
          <w:szCs w:val="24"/>
        </w:rPr>
        <w:t>рН</w:t>
      </w:r>
      <w:proofErr w:type="spellEnd"/>
      <w:r w:rsidRPr="002B59DE">
        <w:rPr>
          <w:rFonts w:ascii="Times New Roman" w:hAnsi="Times New Roman" w:cs="Times New Roman"/>
          <w:sz w:val="24"/>
          <w:szCs w:val="24"/>
        </w:rPr>
        <w:t>). Изменение окраски индикаторов.</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Аморфные и кристаллические вещества.</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Межмолекулярные взаимодействия. Типы кристаллических решеток. Зависимость свойств веществ от типов кристаллических решеток.</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b/>
          <w:bCs/>
          <w:sz w:val="24"/>
          <w:szCs w:val="24"/>
        </w:rPr>
        <w:t xml:space="preserve">Демонстрации. </w:t>
      </w:r>
      <w:r w:rsidRPr="002B59DE">
        <w:rPr>
          <w:rFonts w:ascii="Times New Roman" w:hAnsi="Times New Roman" w:cs="Times New Roman"/>
          <w:sz w:val="24"/>
          <w:szCs w:val="24"/>
        </w:rPr>
        <w:t xml:space="preserve">Образцы оксидов, кислот, оснований и солей. Модели кристаллических решеток хлорида натрия, алмаза, оксида углерода (IV). Кислотно-щелочные индикаторы и изменение их окраски в различных средах. Универсальный индикатор и изменение его окраски в различных средах. Шкала </w:t>
      </w:r>
      <w:proofErr w:type="spellStart"/>
      <w:r w:rsidRPr="002B59DE">
        <w:rPr>
          <w:rFonts w:ascii="Times New Roman" w:hAnsi="Times New Roman" w:cs="Times New Roman"/>
          <w:sz w:val="24"/>
          <w:szCs w:val="24"/>
        </w:rPr>
        <w:t>рН</w:t>
      </w:r>
      <w:proofErr w:type="spellEnd"/>
      <w:r w:rsidRPr="002B59DE">
        <w:rPr>
          <w:rFonts w:ascii="Times New Roman" w:hAnsi="Times New Roman" w:cs="Times New Roman"/>
          <w:sz w:val="24"/>
          <w:szCs w:val="24"/>
        </w:rPr>
        <w:t>.</w:t>
      </w:r>
    </w:p>
    <w:p w:rsidR="00BF59DC" w:rsidRPr="007E715B"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b/>
          <w:bCs/>
          <w:sz w:val="24"/>
          <w:szCs w:val="24"/>
        </w:rPr>
        <w:t xml:space="preserve">Лабораторные опыты. </w:t>
      </w:r>
      <w:r w:rsidRPr="002B59DE">
        <w:rPr>
          <w:rFonts w:ascii="Times New Roman" w:hAnsi="Times New Roman" w:cs="Times New Roman"/>
          <w:sz w:val="24"/>
          <w:szCs w:val="24"/>
        </w:rPr>
        <w:t>Ознакомление с коллекцией оксидов. Ознакомление с коллекцией солей. Ознакомление с коллекцией веществ с разными типами кристаллической решетки и изготовление моделей кристаллических решеток. Ознакомление с образцом горной породы.</w:t>
      </w:r>
    </w:p>
    <w:p w:rsidR="00BF59DC" w:rsidRPr="002B59DE" w:rsidRDefault="00BF59DC" w:rsidP="00BF59DC">
      <w:pPr>
        <w:autoSpaceDE w:val="0"/>
        <w:autoSpaceDN w:val="0"/>
        <w:adjustRightInd w:val="0"/>
        <w:jc w:val="both"/>
        <w:rPr>
          <w:rFonts w:ascii="Times New Roman" w:hAnsi="Times New Roman" w:cs="Times New Roman"/>
          <w:b/>
          <w:i/>
          <w:sz w:val="24"/>
          <w:szCs w:val="24"/>
        </w:rPr>
      </w:pPr>
      <w:r w:rsidRPr="002B59DE">
        <w:rPr>
          <w:rFonts w:ascii="Times New Roman" w:hAnsi="Times New Roman" w:cs="Times New Roman"/>
          <w:b/>
          <w:i/>
          <w:sz w:val="24"/>
          <w:szCs w:val="24"/>
        </w:rPr>
        <w:t>Изменения, происходящие с веществами</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lastRenderedPageBreak/>
        <w:t>Понятие явлений как изменений, происходящих с веществом.</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фильтрование и центрифугирование.</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Явления, связанные с изменением состава вещества, — химические реакции. Признаки и условия протекания химических реакций. Выделение теплоты и света — реакции горения. Понятие об экз</w:t>
      </w:r>
      <w:proofErr w:type="gramStart"/>
      <w:r w:rsidRPr="002B59DE">
        <w:rPr>
          <w:rFonts w:ascii="Times New Roman" w:hAnsi="Times New Roman" w:cs="Times New Roman"/>
          <w:sz w:val="24"/>
          <w:szCs w:val="24"/>
        </w:rPr>
        <w:t>о-</w:t>
      </w:r>
      <w:proofErr w:type="gramEnd"/>
      <w:r w:rsidRPr="002B59DE">
        <w:rPr>
          <w:rFonts w:ascii="Times New Roman" w:hAnsi="Times New Roman" w:cs="Times New Roman"/>
          <w:sz w:val="24"/>
          <w:szCs w:val="24"/>
        </w:rPr>
        <w:t xml:space="preserve"> и эндотермических реакциях.</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Закон сохранения массы веществ. Химические уравнения. Значение индексов и коэффициентов. Составление уравнений химических реакций.</w:t>
      </w:r>
    </w:p>
    <w:p w:rsidR="00BF59DC" w:rsidRPr="002B59DE" w:rsidRDefault="00BF59DC" w:rsidP="00BF59DC">
      <w:pPr>
        <w:autoSpaceDE w:val="0"/>
        <w:autoSpaceDN w:val="0"/>
        <w:adjustRightInd w:val="0"/>
        <w:ind w:firstLine="709"/>
        <w:jc w:val="both"/>
        <w:rPr>
          <w:rFonts w:ascii="Times New Roman" w:hAnsi="Times New Roman" w:cs="Times New Roman"/>
          <w:b/>
          <w:bCs/>
          <w:sz w:val="24"/>
          <w:szCs w:val="24"/>
        </w:rPr>
      </w:pPr>
      <w:r w:rsidRPr="002B59DE">
        <w:rPr>
          <w:rFonts w:ascii="Times New Roman" w:hAnsi="Times New Roman" w:cs="Times New Roman"/>
          <w:sz w:val="24"/>
          <w:szCs w:val="24"/>
        </w:rPr>
        <w:t xml:space="preserve">Расчеты по химическим уравнениям. Решение задач на нахождение количества, массы или объема продукта реакции </w:t>
      </w:r>
      <w:proofErr w:type="spellStart"/>
      <w:r w:rsidRPr="002B59DE">
        <w:rPr>
          <w:rFonts w:ascii="Times New Roman" w:hAnsi="Times New Roman" w:cs="Times New Roman"/>
          <w:sz w:val="24"/>
          <w:szCs w:val="24"/>
        </w:rPr>
        <w:t>поколичеству</w:t>
      </w:r>
      <w:proofErr w:type="spellEnd"/>
      <w:r w:rsidRPr="002B59DE">
        <w:rPr>
          <w:rFonts w:ascii="Times New Roman" w:hAnsi="Times New Roman" w:cs="Times New Roman"/>
          <w:sz w:val="24"/>
          <w:szCs w:val="24"/>
        </w:rPr>
        <w:t xml:space="preserve">, массе или объему исходного вещества. Расчеты с использованием понятия «доля», когда исходное вещество дано </w:t>
      </w:r>
      <w:proofErr w:type="spellStart"/>
      <w:r w:rsidRPr="002B59DE">
        <w:rPr>
          <w:rFonts w:ascii="Times New Roman" w:hAnsi="Times New Roman" w:cs="Times New Roman"/>
          <w:sz w:val="24"/>
          <w:szCs w:val="24"/>
        </w:rPr>
        <w:t>ввиде</w:t>
      </w:r>
      <w:proofErr w:type="spellEnd"/>
      <w:r w:rsidRPr="002B59DE">
        <w:rPr>
          <w:rFonts w:ascii="Times New Roman" w:hAnsi="Times New Roman" w:cs="Times New Roman"/>
          <w:sz w:val="24"/>
          <w:szCs w:val="24"/>
        </w:rPr>
        <w:t xml:space="preserve"> раствора с заданной массовой долей растворенного вещества или содержит определенную долю примесей.</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Реакции разложения. Представление о скорости химических реакций. Катализаторы. Ферменты. Реакции соединения. Каталитические и некаталитические реакции, обратимые и необратимые реакции. Реакции замещения. Ряд активности металлов, его использование для прогнозирования возможности протекания реакций между металлами и кислотами, реакций вытеснения одних металлов из растворов их солей другими металлами. Реакции обмена. Реакции нейтрализации. Условия протекания реакций обмена в растворах до конца.</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Типы химических реакций на примере свойств воды. Реакция разложения — электролиз воды. Реакции соединения — взаимодействие воды с оксидами металлов и неметаллов. Условие взаимодействия оксидов металлов и неметаллов с водой. Понятие «</w:t>
      </w:r>
      <w:proofErr w:type="spellStart"/>
      <w:r w:rsidRPr="002B59DE">
        <w:rPr>
          <w:rFonts w:ascii="Times New Roman" w:hAnsi="Times New Roman" w:cs="Times New Roman"/>
          <w:sz w:val="24"/>
          <w:szCs w:val="24"/>
        </w:rPr>
        <w:t>гидроксиды</w:t>
      </w:r>
      <w:proofErr w:type="spellEnd"/>
      <w:r w:rsidRPr="002B59DE">
        <w:rPr>
          <w:rFonts w:ascii="Times New Roman" w:hAnsi="Times New Roman" w:cs="Times New Roman"/>
          <w:sz w:val="24"/>
          <w:szCs w:val="24"/>
        </w:rPr>
        <w:t>». Реакции замещения — взаимодействие воды с металлами. Реакции обмена — гидролиз веществ.</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b/>
          <w:bCs/>
          <w:sz w:val="24"/>
          <w:szCs w:val="24"/>
        </w:rPr>
        <w:t xml:space="preserve">Демонстрации. </w:t>
      </w:r>
      <w:r w:rsidRPr="002B59DE">
        <w:rPr>
          <w:rFonts w:ascii="Times New Roman" w:hAnsi="Times New Roman" w:cs="Times New Roman"/>
          <w:sz w:val="24"/>
          <w:szCs w:val="24"/>
        </w:rPr>
        <w:t xml:space="preserve">Примеры физических явлений: а) плавление парафина; б) диффузия душистых веществ с горящей лампочки накаливания. </w:t>
      </w:r>
      <w:proofErr w:type="gramStart"/>
      <w:r w:rsidRPr="002B59DE">
        <w:rPr>
          <w:rFonts w:ascii="Times New Roman" w:hAnsi="Times New Roman" w:cs="Times New Roman"/>
          <w:sz w:val="24"/>
          <w:szCs w:val="24"/>
        </w:rPr>
        <w:t xml:space="preserve">Примеры химических явлений: а) горение магния, фосфора; б) взаимодействие соляной кислоты с мрамором или мелом; в) получение </w:t>
      </w:r>
      <w:proofErr w:type="spellStart"/>
      <w:r w:rsidRPr="002B59DE">
        <w:rPr>
          <w:rFonts w:ascii="Times New Roman" w:hAnsi="Times New Roman" w:cs="Times New Roman"/>
          <w:sz w:val="24"/>
          <w:szCs w:val="24"/>
        </w:rPr>
        <w:t>гидроксида</w:t>
      </w:r>
      <w:proofErr w:type="spellEnd"/>
      <w:r w:rsidRPr="002B59DE">
        <w:rPr>
          <w:rFonts w:ascii="Times New Roman" w:hAnsi="Times New Roman" w:cs="Times New Roman"/>
          <w:sz w:val="24"/>
          <w:szCs w:val="24"/>
        </w:rPr>
        <w:t xml:space="preserve"> меди (II); г) растворение полученного </w:t>
      </w:r>
      <w:proofErr w:type="spellStart"/>
      <w:r w:rsidRPr="002B59DE">
        <w:rPr>
          <w:rFonts w:ascii="Times New Roman" w:hAnsi="Times New Roman" w:cs="Times New Roman"/>
          <w:sz w:val="24"/>
          <w:szCs w:val="24"/>
        </w:rPr>
        <w:t>гидроксида</w:t>
      </w:r>
      <w:proofErr w:type="spellEnd"/>
      <w:r w:rsidRPr="002B59DE">
        <w:rPr>
          <w:rFonts w:ascii="Times New Roman" w:hAnsi="Times New Roman" w:cs="Times New Roman"/>
          <w:sz w:val="24"/>
          <w:szCs w:val="24"/>
        </w:rPr>
        <w:t xml:space="preserve"> в кислотах; </w:t>
      </w:r>
      <w:proofErr w:type="spellStart"/>
      <w:r w:rsidRPr="002B59DE">
        <w:rPr>
          <w:rFonts w:ascii="Times New Roman" w:hAnsi="Times New Roman" w:cs="Times New Roman"/>
          <w:sz w:val="24"/>
          <w:szCs w:val="24"/>
        </w:rPr>
        <w:t>д</w:t>
      </w:r>
      <w:proofErr w:type="spellEnd"/>
      <w:r w:rsidRPr="002B59DE">
        <w:rPr>
          <w:rFonts w:ascii="Times New Roman" w:hAnsi="Times New Roman" w:cs="Times New Roman"/>
          <w:sz w:val="24"/>
          <w:szCs w:val="24"/>
        </w:rPr>
        <w:t xml:space="preserve">) взаимодействие оксида меди (II) с серной кислотой при нагревании; е) разложение перманганата калия; ж) разложение </w:t>
      </w:r>
      <w:proofErr w:type="spellStart"/>
      <w:r w:rsidRPr="002B59DE">
        <w:rPr>
          <w:rFonts w:ascii="Times New Roman" w:hAnsi="Times New Roman" w:cs="Times New Roman"/>
          <w:sz w:val="24"/>
          <w:szCs w:val="24"/>
        </w:rPr>
        <w:t>пероксида</w:t>
      </w:r>
      <w:proofErr w:type="spellEnd"/>
      <w:r w:rsidRPr="002B59DE">
        <w:rPr>
          <w:rFonts w:ascii="Times New Roman" w:hAnsi="Times New Roman" w:cs="Times New Roman"/>
          <w:sz w:val="24"/>
          <w:szCs w:val="24"/>
        </w:rPr>
        <w:t xml:space="preserve"> водорода с помощью диоксида марганца и каталазы картофеля или моркови;</w:t>
      </w:r>
      <w:proofErr w:type="gramEnd"/>
      <w:r w:rsidRPr="002B59DE">
        <w:rPr>
          <w:rFonts w:ascii="Times New Roman" w:hAnsi="Times New Roman" w:cs="Times New Roman"/>
          <w:sz w:val="24"/>
          <w:szCs w:val="24"/>
        </w:rPr>
        <w:t xml:space="preserve"> </w:t>
      </w:r>
      <w:proofErr w:type="spellStart"/>
      <w:r w:rsidRPr="002B59DE">
        <w:rPr>
          <w:rFonts w:ascii="Times New Roman" w:hAnsi="Times New Roman" w:cs="Times New Roman"/>
          <w:sz w:val="24"/>
          <w:szCs w:val="24"/>
        </w:rPr>
        <w:t>з</w:t>
      </w:r>
      <w:proofErr w:type="spellEnd"/>
      <w:r w:rsidRPr="002B59DE">
        <w:rPr>
          <w:rFonts w:ascii="Times New Roman" w:hAnsi="Times New Roman" w:cs="Times New Roman"/>
          <w:sz w:val="24"/>
          <w:szCs w:val="24"/>
        </w:rPr>
        <w:t>) взаимодействие разбавленных кислот с металлами.</w:t>
      </w:r>
    </w:p>
    <w:p w:rsidR="00BF59DC" w:rsidRPr="002B59DE" w:rsidRDefault="00BF59DC" w:rsidP="00BF59DC">
      <w:pPr>
        <w:autoSpaceDE w:val="0"/>
        <w:autoSpaceDN w:val="0"/>
        <w:adjustRightInd w:val="0"/>
        <w:jc w:val="both"/>
        <w:rPr>
          <w:rFonts w:ascii="Times New Roman" w:hAnsi="Times New Roman" w:cs="Times New Roman"/>
          <w:sz w:val="24"/>
          <w:szCs w:val="24"/>
        </w:rPr>
      </w:pPr>
      <w:r w:rsidRPr="002B59DE">
        <w:rPr>
          <w:rFonts w:ascii="Times New Roman" w:hAnsi="Times New Roman" w:cs="Times New Roman"/>
          <w:b/>
          <w:bCs/>
          <w:sz w:val="24"/>
          <w:szCs w:val="24"/>
        </w:rPr>
        <w:t xml:space="preserve">Лабораторные опыты. </w:t>
      </w:r>
      <w:r w:rsidRPr="002B59DE">
        <w:rPr>
          <w:rFonts w:ascii="Times New Roman" w:hAnsi="Times New Roman" w:cs="Times New Roman"/>
          <w:sz w:val="24"/>
          <w:szCs w:val="24"/>
        </w:rPr>
        <w:t>Окисление меди в пламени спиртовки или горелки. Замещение меди в растворе хлорида меди (II) железом.</w:t>
      </w:r>
    </w:p>
    <w:p w:rsidR="00BF59DC" w:rsidRPr="002B59DE" w:rsidRDefault="00BF59DC" w:rsidP="00BF59DC">
      <w:pPr>
        <w:autoSpaceDE w:val="0"/>
        <w:autoSpaceDN w:val="0"/>
        <w:adjustRightInd w:val="0"/>
        <w:jc w:val="both"/>
        <w:rPr>
          <w:rFonts w:ascii="Times New Roman" w:hAnsi="Times New Roman" w:cs="Times New Roman"/>
          <w:b/>
          <w:i/>
          <w:sz w:val="24"/>
          <w:szCs w:val="24"/>
        </w:rPr>
      </w:pPr>
      <w:r w:rsidRPr="002B59DE">
        <w:rPr>
          <w:rFonts w:ascii="Times New Roman" w:hAnsi="Times New Roman" w:cs="Times New Roman"/>
          <w:b/>
          <w:i/>
          <w:sz w:val="24"/>
          <w:szCs w:val="24"/>
        </w:rPr>
        <w:t>Практикум</w:t>
      </w:r>
      <w:r>
        <w:rPr>
          <w:rFonts w:ascii="Times New Roman" w:hAnsi="Times New Roman" w:cs="Times New Roman"/>
          <w:b/>
          <w:i/>
          <w:sz w:val="24"/>
          <w:szCs w:val="24"/>
        </w:rPr>
        <w:t xml:space="preserve"> 1. </w:t>
      </w:r>
      <w:r w:rsidRPr="002B59DE">
        <w:rPr>
          <w:rFonts w:ascii="Times New Roman" w:hAnsi="Times New Roman" w:cs="Times New Roman"/>
          <w:b/>
          <w:i/>
          <w:sz w:val="24"/>
          <w:szCs w:val="24"/>
        </w:rPr>
        <w:t xml:space="preserve"> «Простейшие операции с веществом»</w:t>
      </w:r>
    </w:p>
    <w:p w:rsidR="00BF59DC" w:rsidRDefault="00BF59DC" w:rsidP="00BF59DC">
      <w:pPr>
        <w:autoSpaceDE w:val="0"/>
        <w:autoSpaceDN w:val="0"/>
        <w:adjustRightInd w:val="0"/>
        <w:jc w:val="both"/>
        <w:rPr>
          <w:rFonts w:ascii="Times New Roman" w:hAnsi="Times New Roman" w:cs="Times New Roman"/>
          <w:sz w:val="24"/>
          <w:szCs w:val="24"/>
        </w:rPr>
      </w:pPr>
      <w:r w:rsidRPr="002B59DE">
        <w:rPr>
          <w:rFonts w:ascii="Times New Roman" w:hAnsi="Times New Roman" w:cs="Times New Roman"/>
          <w:b/>
          <w:bCs/>
          <w:sz w:val="24"/>
          <w:szCs w:val="24"/>
        </w:rPr>
        <w:t>Практическая работа</w:t>
      </w:r>
      <w:r>
        <w:rPr>
          <w:rFonts w:ascii="Times New Roman" w:hAnsi="Times New Roman" w:cs="Times New Roman"/>
          <w:b/>
          <w:bCs/>
          <w:sz w:val="24"/>
          <w:szCs w:val="24"/>
        </w:rPr>
        <w:t xml:space="preserve"> №1</w:t>
      </w:r>
      <w:r w:rsidRPr="002B59DE">
        <w:rPr>
          <w:rFonts w:ascii="Times New Roman" w:hAnsi="Times New Roman" w:cs="Times New Roman"/>
          <w:b/>
          <w:bCs/>
          <w:sz w:val="24"/>
          <w:szCs w:val="24"/>
        </w:rPr>
        <w:t xml:space="preserve">. </w:t>
      </w:r>
      <w:r w:rsidRPr="002B59DE">
        <w:rPr>
          <w:rFonts w:ascii="Times New Roman" w:hAnsi="Times New Roman" w:cs="Times New Roman"/>
          <w:sz w:val="24"/>
          <w:szCs w:val="24"/>
        </w:rPr>
        <w:t>Правила техники безопасности при работе в химическом кабинете. Приемы обращения с лабораторным оборудованием и нагревательными приборами.</w:t>
      </w:r>
    </w:p>
    <w:p w:rsidR="00BF59DC" w:rsidRPr="002B59DE" w:rsidRDefault="00BF59DC" w:rsidP="00BF59DC">
      <w:pPr>
        <w:autoSpaceDE w:val="0"/>
        <w:autoSpaceDN w:val="0"/>
        <w:adjustRightInd w:val="0"/>
        <w:jc w:val="both"/>
        <w:rPr>
          <w:rFonts w:ascii="Times New Roman" w:hAnsi="Times New Roman" w:cs="Times New Roman"/>
          <w:sz w:val="24"/>
          <w:szCs w:val="24"/>
        </w:rPr>
      </w:pPr>
      <w:r w:rsidRPr="002B59DE">
        <w:rPr>
          <w:rFonts w:ascii="Times New Roman" w:hAnsi="Times New Roman" w:cs="Times New Roman"/>
          <w:b/>
          <w:bCs/>
          <w:sz w:val="24"/>
          <w:szCs w:val="24"/>
        </w:rPr>
        <w:t>Практическая работа</w:t>
      </w:r>
      <w:r>
        <w:rPr>
          <w:rFonts w:ascii="Times New Roman" w:hAnsi="Times New Roman" w:cs="Times New Roman"/>
          <w:b/>
          <w:bCs/>
          <w:sz w:val="24"/>
          <w:szCs w:val="24"/>
        </w:rPr>
        <w:t xml:space="preserve"> №2</w:t>
      </w:r>
      <w:r w:rsidRPr="002B59DE">
        <w:rPr>
          <w:rFonts w:ascii="Times New Roman" w:hAnsi="Times New Roman" w:cs="Times New Roman"/>
          <w:b/>
          <w:bCs/>
          <w:sz w:val="24"/>
          <w:szCs w:val="24"/>
        </w:rPr>
        <w:t xml:space="preserve">. </w:t>
      </w:r>
      <w:r w:rsidRPr="002B59DE">
        <w:rPr>
          <w:rFonts w:ascii="Times New Roman" w:hAnsi="Times New Roman" w:cs="Times New Roman"/>
          <w:sz w:val="24"/>
          <w:szCs w:val="24"/>
        </w:rPr>
        <w:t>Наблюдения за изменениями, происходящими с горящей свечой, и их описание (домашний эксперимент).</w:t>
      </w:r>
    </w:p>
    <w:p w:rsidR="00BF59DC" w:rsidRPr="002B59DE" w:rsidRDefault="00BF59DC" w:rsidP="00BF59DC">
      <w:pPr>
        <w:autoSpaceDE w:val="0"/>
        <w:autoSpaceDN w:val="0"/>
        <w:adjustRightInd w:val="0"/>
        <w:jc w:val="both"/>
        <w:rPr>
          <w:rFonts w:ascii="Times New Roman" w:hAnsi="Times New Roman" w:cs="Times New Roman"/>
          <w:b/>
          <w:bCs/>
          <w:sz w:val="24"/>
          <w:szCs w:val="24"/>
        </w:rPr>
      </w:pPr>
      <w:r w:rsidRPr="002B59DE">
        <w:rPr>
          <w:rFonts w:ascii="Times New Roman" w:hAnsi="Times New Roman" w:cs="Times New Roman"/>
          <w:b/>
          <w:bCs/>
          <w:sz w:val="24"/>
          <w:szCs w:val="24"/>
        </w:rPr>
        <w:t>Практическая работа</w:t>
      </w:r>
      <w:r>
        <w:rPr>
          <w:rFonts w:ascii="Times New Roman" w:hAnsi="Times New Roman" w:cs="Times New Roman"/>
          <w:b/>
          <w:bCs/>
          <w:sz w:val="24"/>
          <w:szCs w:val="24"/>
        </w:rPr>
        <w:t xml:space="preserve"> №3</w:t>
      </w:r>
      <w:r w:rsidRPr="002B59DE">
        <w:rPr>
          <w:rFonts w:ascii="Times New Roman" w:hAnsi="Times New Roman" w:cs="Times New Roman"/>
          <w:b/>
          <w:bCs/>
          <w:sz w:val="24"/>
          <w:szCs w:val="24"/>
        </w:rPr>
        <w:t xml:space="preserve">. </w:t>
      </w:r>
      <w:r w:rsidRPr="002B59DE">
        <w:rPr>
          <w:rFonts w:ascii="Times New Roman" w:hAnsi="Times New Roman" w:cs="Times New Roman"/>
          <w:sz w:val="24"/>
          <w:szCs w:val="24"/>
        </w:rPr>
        <w:t>Анализ почвы и воды (домашний эксперимент).</w:t>
      </w:r>
    </w:p>
    <w:p w:rsidR="00BF59DC" w:rsidRDefault="00BF59DC" w:rsidP="00BF59DC">
      <w:pPr>
        <w:autoSpaceDE w:val="0"/>
        <w:autoSpaceDN w:val="0"/>
        <w:adjustRightInd w:val="0"/>
        <w:jc w:val="both"/>
        <w:rPr>
          <w:rFonts w:ascii="Times New Roman" w:hAnsi="Times New Roman" w:cs="Times New Roman"/>
          <w:sz w:val="24"/>
          <w:szCs w:val="24"/>
        </w:rPr>
      </w:pPr>
      <w:r w:rsidRPr="002B59DE">
        <w:rPr>
          <w:rFonts w:ascii="Times New Roman" w:hAnsi="Times New Roman" w:cs="Times New Roman"/>
          <w:b/>
          <w:bCs/>
          <w:sz w:val="24"/>
          <w:szCs w:val="24"/>
        </w:rPr>
        <w:t>Практическая работа</w:t>
      </w:r>
      <w:r>
        <w:rPr>
          <w:rFonts w:ascii="Times New Roman" w:hAnsi="Times New Roman" w:cs="Times New Roman"/>
          <w:b/>
          <w:bCs/>
          <w:sz w:val="24"/>
          <w:szCs w:val="24"/>
        </w:rPr>
        <w:t xml:space="preserve">№4 </w:t>
      </w:r>
      <w:r w:rsidRPr="002B59DE">
        <w:rPr>
          <w:rFonts w:ascii="Times New Roman" w:hAnsi="Times New Roman" w:cs="Times New Roman"/>
          <w:b/>
          <w:bCs/>
          <w:sz w:val="24"/>
          <w:szCs w:val="24"/>
        </w:rPr>
        <w:t xml:space="preserve">. </w:t>
      </w:r>
      <w:r w:rsidRPr="002B59DE">
        <w:rPr>
          <w:rFonts w:ascii="Times New Roman" w:hAnsi="Times New Roman" w:cs="Times New Roman"/>
          <w:sz w:val="24"/>
          <w:szCs w:val="24"/>
        </w:rPr>
        <w:t>Признаки химических реакций.</w:t>
      </w:r>
    </w:p>
    <w:p w:rsidR="00BF59DC" w:rsidRPr="002B59DE" w:rsidRDefault="00BF59DC" w:rsidP="00BF59DC">
      <w:pPr>
        <w:autoSpaceDE w:val="0"/>
        <w:autoSpaceDN w:val="0"/>
        <w:adjustRightInd w:val="0"/>
        <w:jc w:val="both"/>
        <w:rPr>
          <w:rFonts w:ascii="Times New Roman" w:hAnsi="Times New Roman" w:cs="Times New Roman"/>
          <w:sz w:val="24"/>
          <w:szCs w:val="24"/>
        </w:rPr>
      </w:pPr>
      <w:r w:rsidRPr="002B59DE">
        <w:rPr>
          <w:rFonts w:ascii="Times New Roman" w:hAnsi="Times New Roman" w:cs="Times New Roman"/>
          <w:b/>
          <w:bCs/>
          <w:sz w:val="24"/>
          <w:szCs w:val="24"/>
        </w:rPr>
        <w:lastRenderedPageBreak/>
        <w:t xml:space="preserve">Практическая </w:t>
      </w:r>
      <w:r w:rsidRPr="00E604B8">
        <w:rPr>
          <w:rFonts w:ascii="Times New Roman" w:hAnsi="Times New Roman" w:cs="Times New Roman"/>
          <w:b/>
          <w:sz w:val="24"/>
          <w:szCs w:val="24"/>
        </w:rPr>
        <w:t xml:space="preserve">работа №5. </w:t>
      </w:r>
      <w:r w:rsidRPr="002B59DE">
        <w:rPr>
          <w:rFonts w:ascii="Times New Roman" w:hAnsi="Times New Roman" w:cs="Times New Roman"/>
          <w:sz w:val="24"/>
          <w:szCs w:val="24"/>
        </w:rPr>
        <w:t>Приготовление раствора сахара и определение массовой доли его в растворе.</w:t>
      </w:r>
    </w:p>
    <w:p w:rsidR="00BF59DC" w:rsidRPr="002B59DE" w:rsidRDefault="00BF59DC" w:rsidP="00BF59DC">
      <w:pPr>
        <w:autoSpaceDE w:val="0"/>
        <w:autoSpaceDN w:val="0"/>
        <w:adjustRightInd w:val="0"/>
        <w:jc w:val="both"/>
        <w:rPr>
          <w:rFonts w:ascii="Times New Roman" w:hAnsi="Times New Roman" w:cs="Times New Roman"/>
          <w:b/>
          <w:i/>
          <w:sz w:val="24"/>
          <w:szCs w:val="24"/>
        </w:rPr>
      </w:pPr>
      <w:r w:rsidRPr="002B59DE">
        <w:rPr>
          <w:rFonts w:ascii="Times New Roman" w:hAnsi="Times New Roman" w:cs="Times New Roman"/>
          <w:b/>
          <w:i/>
          <w:sz w:val="24"/>
          <w:szCs w:val="24"/>
        </w:rPr>
        <w:t>Растворение. Растворы.</w:t>
      </w:r>
      <w:r>
        <w:rPr>
          <w:rFonts w:ascii="Times New Roman" w:hAnsi="Times New Roman" w:cs="Times New Roman"/>
          <w:b/>
          <w:i/>
          <w:sz w:val="24"/>
          <w:szCs w:val="24"/>
        </w:rPr>
        <w:t xml:space="preserve"> </w:t>
      </w:r>
      <w:r w:rsidRPr="002B59DE">
        <w:rPr>
          <w:rFonts w:ascii="Times New Roman" w:hAnsi="Times New Roman" w:cs="Times New Roman"/>
          <w:b/>
          <w:i/>
          <w:sz w:val="24"/>
          <w:szCs w:val="24"/>
        </w:rPr>
        <w:t>Свойства растворов электролитов</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 xml:space="preserve">Понятие об электролитической диссоциации. Электролиты и </w:t>
      </w:r>
      <w:proofErr w:type="spellStart"/>
      <w:r w:rsidRPr="002B59DE">
        <w:rPr>
          <w:rFonts w:ascii="Times New Roman" w:hAnsi="Times New Roman" w:cs="Times New Roman"/>
          <w:sz w:val="24"/>
          <w:szCs w:val="24"/>
        </w:rPr>
        <w:t>неэлектролиты</w:t>
      </w:r>
      <w:proofErr w:type="spellEnd"/>
      <w:r w:rsidRPr="002B59DE">
        <w:rPr>
          <w:rFonts w:ascii="Times New Roman" w:hAnsi="Times New Roman" w:cs="Times New Roman"/>
          <w:sz w:val="24"/>
          <w:szCs w:val="24"/>
        </w:rPr>
        <w:t>. Механизм диссоциаций электролитов с различным характером связи. Степень электролитической диссоциации. Сильные и слабые электролиты.</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Основные положения теории электролитической диссоциации. Ионные уравнения реакций. Реакции обмена, идущие до конца.</w:t>
      </w:r>
    </w:p>
    <w:p w:rsidR="00BF59DC" w:rsidRPr="002B59DE" w:rsidRDefault="00BF59DC" w:rsidP="00BF59DC">
      <w:pPr>
        <w:autoSpaceDE w:val="0"/>
        <w:autoSpaceDN w:val="0"/>
        <w:adjustRightInd w:val="0"/>
        <w:jc w:val="both"/>
        <w:rPr>
          <w:rFonts w:ascii="Times New Roman" w:hAnsi="Times New Roman" w:cs="Times New Roman"/>
          <w:sz w:val="24"/>
          <w:szCs w:val="24"/>
        </w:rPr>
      </w:pPr>
      <w:r w:rsidRPr="002B59DE">
        <w:rPr>
          <w:rFonts w:ascii="Times New Roman" w:hAnsi="Times New Roman" w:cs="Times New Roman"/>
          <w:sz w:val="24"/>
          <w:szCs w:val="24"/>
        </w:rPr>
        <w:t>Классификация ионов и их свойства.</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Кислоты, их классификация. Диссоциация кислот и их свойства в свете теории электролитической диссоциации. Молекулярные и ионные уравнения реакций.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Основания, их классификация. Диссоциация оснований и их свойства в свете теории электролитической диссоциации. Взаимодействие оснований с солями. Использование таблицы растворимости для характеристики химических свойств оснований. Взаимодействие щелочей с оксидами неметаллов.</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Соли, их диссоциация и свойства в свете теории электролитической диссоциации. Взаимодействие солей с металлами, особенности этих реакций. Взаимодействие солей с солями. Использование таблицы растворимости для характеристики химических свойств солей.</w:t>
      </w:r>
    </w:p>
    <w:p w:rsidR="00BF59DC" w:rsidRPr="002B59DE" w:rsidRDefault="00BF59DC" w:rsidP="00BF59DC">
      <w:pPr>
        <w:autoSpaceDE w:val="0"/>
        <w:autoSpaceDN w:val="0"/>
        <w:adjustRightInd w:val="0"/>
        <w:jc w:val="both"/>
        <w:rPr>
          <w:rFonts w:ascii="Times New Roman" w:hAnsi="Times New Roman" w:cs="Times New Roman"/>
          <w:sz w:val="24"/>
          <w:szCs w:val="24"/>
        </w:rPr>
      </w:pPr>
      <w:r w:rsidRPr="002B59DE">
        <w:rPr>
          <w:rFonts w:ascii="Times New Roman" w:hAnsi="Times New Roman" w:cs="Times New Roman"/>
          <w:sz w:val="24"/>
          <w:szCs w:val="24"/>
        </w:rPr>
        <w:t>Обобщение сведений об оксидах, их классификации и свойствах.</w:t>
      </w:r>
    </w:p>
    <w:p w:rsidR="00BF59DC" w:rsidRPr="002B59DE" w:rsidRDefault="00BF59DC" w:rsidP="00BF59DC">
      <w:pPr>
        <w:autoSpaceDE w:val="0"/>
        <w:autoSpaceDN w:val="0"/>
        <w:adjustRightInd w:val="0"/>
        <w:ind w:firstLine="709"/>
        <w:jc w:val="both"/>
        <w:rPr>
          <w:rFonts w:ascii="Times New Roman" w:hAnsi="Times New Roman" w:cs="Times New Roman"/>
          <w:b/>
          <w:bCs/>
          <w:sz w:val="24"/>
          <w:szCs w:val="24"/>
        </w:rPr>
      </w:pPr>
      <w:r w:rsidRPr="002B59DE">
        <w:rPr>
          <w:rFonts w:ascii="Times New Roman" w:hAnsi="Times New Roman" w:cs="Times New Roman"/>
          <w:sz w:val="24"/>
          <w:szCs w:val="24"/>
        </w:rPr>
        <w:t xml:space="preserve">Генетические ряды металла и неметалла. </w:t>
      </w:r>
      <w:proofErr w:type="gramStart"/>
      <w:r w:rsidRPr="002B59DE">
        <w:rPr>
          <w:rFonts w:ascii="Times New Roman" w:hAnsi="Times New Roman" w:cs="Times New Roman"/>
          <w:sz w:val="24"/>
          <w:szCs w:val="24"/>
        </w:rPr>
        <w:t>Генетическая</w:t>
      </w:r>
      <w:proofErr w:type="gramEnd"/>
      <w:r w:rsidRPr="002B59DE">
        <w:rPr>
          <w:rFonts w:ascii="Times New Roman" w:hAnsi="Times New Roman" w:cs="Times New Roman"/>
          <w:sz w:val="24"/>
          <w:szCs w:val="24"/>
        </w:rPr>
        <w:t xml:space="preserve"> </w:t>
      </w:r>
      <w:proofErr w:type="spellStart"/>
      <w:r w:rsidRPr="002B59DE">
        <w:rPr>
          <w:rFonts w:ascii="Times New Roman" w:hAnsi="Times New Roman" w:cs="Times New Roman"/>
          <w:sz w:val="24"/>
          <w:szCs w:val="24"/>
        </w:rPr>
        <w:t>связьмежду</w:t>
      </w:r>
      <w:proofErr w:type="spellEnd"/>
      <w:r w:rsidRPr="002B59DE">
        <w:rPr>
          <w:rFonts w:ascii="Times New Roman" w:hAnsi="Times New Roman" w:cs="Times New Roman"/>
          <w:sz w:val="24"/>
          <w:szCs w:val="24"/>
        </w:rPr>
        <w:t xml:space="preserve"> классами неорганических веществ.</w:t>
      </w:r>
    </w:p>
    <w:p w:rsidR="00BF59DC" w:rsidRPr="002B59DE" w:rsidRDefault="00BF59DC" w:rsidP="00BF59DC">
      <w:pPr>
        <w:autoSpaceDE w:val="0"/>
        <w:autoSpaceDN w:val="0"/>
        <w:adjustRightInd w:val="0"/>
        <w:jc w:val="both"/>
        <w:rPr>
          <w:rFonts w:ascii="Times New Roman" w:hAnsi="Times New Roman" w:cs="Times New Roman"/>
          <w:sz w:val="24"/>
          <w:szCs w:val="24"/>
        </w:rPr>
      </w:pPr>
      <w:r w:rsidRPr="002B59DE">
        <w:rPr>
          <w:rFonts w:ascii="Times New Roman" w:hAnsi="Times New Roman" w:cs="Times New Roman"/>
          <w:sz w:val="24"/>
          <w:szCs w:val="24"/>
        </w:rPr>
        <w:t>Окислительно-восстановительные реакции.</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Определение степеней окисления для элементов, образующих вещества разных классов. Реакц</w:t>
      </w:r>
      <w:proofErr w:type="gramStart"/>
      <w:r w:rsidRPr="002B59DE">
        <w:rPr>
          <w:rFonts w:ascii="Times New Roman" w:hAnsi="Times New Roman" w:cs="Times New Roman"/>
          <w:sz w:val="24"/>
          <w:szCs w:val="24"/>
        </w:rPr>
        <w:t>ии ио</w:t>
      </w:r>
      <w:proofErr w:type="gramEnd"/>
      <w:r w:rsidRPr="002B59DE">
        <w:rPr>
          <w:rFonts w:ascii="Times New Roman" w:hAnsi="Times New Roman" w:cs="Times New Roman"/>
          <w:sz w:val="24"/>
          <w:szCs w:val="24"/>
        </w:rPr>
        <w:t>нного обмена и окислительно-восстановительные реакции. Окислитель и восстановитель, окисление и восстановление.</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Составление уравнений окислительно-восстановительных реакций методом электронного баланса.</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Свойства простых веществ — металлов и неметаллов, кислот и солей в свете окислительно-восстановительных реакций.</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b/>
          <w:bCs/>
          <w:sz w:val="24"/>
          <w:szCs w:val="24"/>
        </w:rPr>
        <w:t xml:space="preserve">Демонстрации. </w:t>
      </w:r>
      <w:r w:rsidRPr="002B59DE">
        <w:rPr>
          <w:rFonts w:ascii="Times New Roman" w:hAnsi="Times New Roman" w:cs="Times New Roman"/>
          <w:sz w:val="24"/>
          <w:szCs w:val="24"/>
        </w:rPr>
        <w:t>Испытание веществ и их растворов на электропроводность. Зависимость электропроводности уксусной кислоты от концентрации. Взаимодействие цинка с серой, соляной кислотой, хлоридом меди (II). Горение магния. Взаимодействие хлорной и сероводородной воды.</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b/>
          <w:bCs/>
          <w:sz w:val="24"/>
          <w:szCs w:val="24"/>
        </w:rPr>
        <w:lastRenderedPageBreak/>
        <w:t xml:space="preserve">Лабораторные опыты. </w:t>
      </w:r>
      <w:r w:rsidRPr="002B59DE">
        <w:rPr>
          <w:rFonts w:ascii="Times New Roman" w:hAnsi="Times New Roman" w:cs="Times New Roman"/>
          <w:sz w:val="24"/>
          <w:szCs w:val="24"/>
        </w:rPr>
        <w:t xml:space="preserve">Взаимодействие растворов хлорида натрия и нитрата серебра. Взаимодействие кислот с основаниями. Взаимодействие кислот с оксидами металлов. Взаимодействие кислот с металлами. Взаимодействие кислот с солями. Взаимодействие щелочей с кислотами. Взаимодействие щелочей с оксидами неметалла. Взаимодействие щелочей с солями. Получение и свойства нерастворимых оснований. Взаимодействие основных оксидов с кислотами. Взаимодействие основных оксидов с водой. Взаимодействие кислотных оксидов </w:t>
      </w:r>
      <w:proofErr w:type="gramStart"/>
      <w:r w:rsidRPr="002B59DE">
        <w:rPr>
          <w:rFonts w:ascii="Times New Roman" w:hAnsi="Times New Roman" w:cs="Times New Roman"/>
          <w:sz w:val="24"/>
          <w:szCs w:val="24"/>
        </w:rPr>
        <w:t>с</w:t>
      </w:r>
      <w:proofErr w:type="gramEnd"/>
      <w:r w:rsidRPr="002B59DE">
        <w:rPr>
          <w:rFonts w:ascii="Times New Roman" w:hAnsi="Times New Roman" w:cs="Times New Roman"/>
          <w:sz w:val="24"/>
          <w:szCs w:val="24"/>
        </w:rPr>
        <w:t xml:space="preserve"> щелочами. Взаимодействие кислотных оксидов с водой. Взаимодействие солей с кислотами. Взаимодействие солей </w:t>
      </w:r>
      <w:proofErr w:type="gramStart"/>
      <w:r w:rsidRPr="002B59DE">
        <w:rPr>
          <w:rFonts w:ascii="Times New Roman" w:hAnsi="Times New Roman" w:cs="Times New Roman"/>
          <w:sz w:val="24"/>
          <w:szCs w:val="24"/>
        </w:rPr>
        <w:t>с</w:t>
      </w:r>
      <w:proofErr w:type="gramEnd"/>
      <w:r w:rsidRPr="002B59DE">
        <w:rPr>
          <w:rFonts w:ascii="Times New Roman" w:hAnsi="Times New Roman" w:cs="Times New Roman"/>
          <w:sz w:val="24"/>
          <w:szCs w:val="24"/>
        </w:rPr>
        <w:t xml:space="preserve"> щелочами. Взаимодействие солей с солями. Взаимодействие растворов солей с металлами.</w:t>
      </w:r>
    </w:p>
    <w:p w:rsidR="00BF59DC" w:rsidRPr="002B59DE" w:rsidRDefault="00BF59DC" w:rsidP="00BF59DC">
      <w:pPr>
        <w:autoSpaceDE w:val="0"/>
        <w:autoSpaceDN w:val="0"/>
        <w:adjustRightInd w:val="0"/>
        <w:jc w:val="both"/>
        <w:rPr>
          <w:rFonts w:ascii="Times New Roman" w:hAnsi="Times New Roman" w:cs="Times New Roman"/>
          <w:b/>
          <w:i/>
          <w:sz w:val="24"/>
          <w:szCs w:val="24"/>
        </w:rPr>
      </w:pPr>
      <w:r w:rsidRPr="002B59DE">
        <w:rPr>
          <w:rFonts w:ascii="Times New Roman" w:hAnsi="Times New Roman" w:cs="Times New Roman"/>
          <w:b/>
          <w:i/>
          <w:sz w:val="24"/>
          <w:szCs w:val="24"/>
        </w:rPr>
        <w:t>Практикум</w:t>
      </w:r>
      <w:r>
        <w:rPr>
          <w:rFonts w:ascii="Times New Roman" w:hAnsi="Times New Roman" w:cs="Times New Roman"/>
          <w:b/>
          <w:i/>
          <w:sz w:val="24"/>
          <w:szCs w:val="24"/>
        </w:rPr>
        <w:t>№2</w:t>
      </w:r>
      <w:r w:rsidRPr="002B59DE">
        <w:rPr>
          <w:rFonts w:ascii="Times New Roman" w:hAnsi="Times New Roman" w:cs="Times New Roman"/>
          <w:b/>
          <w:i/>
          <w:sz w:val="24"/>
          <w:szCs w:val="24"/>
        </w:rPr>
        <w:t xml:space="preserve"> «Свойства растворов электролитов»</w:t>
      </w:r>
    </w:p>
    <w:p w:rsidR="00BF59DC" w:rsidRPr="002B59DE" w:rsidRDefault="00BF59DC" w:rsidP="00BF59DC">
      <w:pPr>
        <w:autoSpaceDE w:val="0"/>
        <w:autoSpaceDN w:val="0"/>
        <w:adjustRightInd w:val="0"/>
        <w:jc w:val="both"/>
        <w:rPr>
          <w:rFonts w:ascii="Times New Roman" w:hAnsi="Times New Roman" w:cs="Times New Roman"/>
          <w:sz w:val="24"/>
          <w:szCs w:val="24"/>
        </w:rPr>
      </w:pPr>
      <w:r w:rsidRPr="002B59DE">
        <w:rPr>
          <w:rFonts w:ascii="Times New Roman" w:hAnsi="Times New Roman" w:cs="Times New Roman"/>
          <w:b/>
          <w:bCs/>
          <w:sz w:val="24"/>
          <w:szCs w:val="24"/>
        </w:rPr>
        <w:t xml:space="preserve">Практическая работа. </w:t>
      </w:r>
      <w:r w:rsidRPr="002B59DE">
        <w:rPr>
          <w:rFonts w:ascii="Times New Roman" w:hAnsi="Times New Roman" w:cs="Times New Roman"/>
          <w:sz w:val="24"/>
          <w:szCs w:val="24"/>
        </w:rPr>
        <w:t>Ионные реакции.</w:t>
      </w:r>
    </w:p>
    <w:p w:rsidR="00BF59DC" w:rsidRPr="002B59DE" w:rsidRDefault="00BF59DC" w:rsidP="00BF59DC">
      <w:pPr>
        <w:autoSpaceDE w:val="0"/>
        <w:autoSpaceDN w:val="0"/>
        <w:adjustRightInd w:val="0"/>
        <w:jc w:val="both"/>
        <w:rPr>
          <w:rFonts w:ascii="Times New Roman" w:hAnsi="Times New Roman" w:cs="Times New Roman"/>
          <w:sz w:val="24"/>
          <w:szCs w:val="24"/>
        </w:rPr>
      </w:pPr>
      <w:r w:rsidRPr="002B59DE">
        <w:rPr>
          <w:rFonts w:ascii="Times New Roman" w:hAnsi="Times New Roman" w:cs="Times New Roman"/>
          <w:b/>
          <w:bCs/>
          <w:sz w:val="24"/>
          <w:szCs w:val="24"/>
        </w:rPr>
        <w:t xml:space="preserve">Практическая работа. </w:t>
      </w:r>
      <w:r w:rsidRPr="002B59DE">
        <w:rPr>
          <w:rFonts w:ascii="Times New Roman" w:hAnsi="Times New Roman" w:cs="Times New Roman"/>
          <w:sz w:val="24"/>
          <w:szCs w:val="24"/>
        </w:rPr>
        <w:t>Условия течения химических реакций между растворами электролитов до конца.</w:t>
      </w:r>
    </w:p>
    <w:p w:rsidR="00BF59DC" w:rsidRPr="002B59DE" w:rsidRDefault="00BF59DC" w:rsidP="00BF59DC">
      <w:pPr>
        <w:autoSpaceDE w:val="0"/>
        <w:autoSpaceDN w:val="0"/>
        <w:adjustRightInd w:val="0"/>
        <w:jc w:val="both"/>
        <w:rPr>
          <w:rFonts w:ascii="Times New Roman" w:hAnsi="Times New Roman" w:cs="Times New Roman"/>
          <w:sz w:val="24"/>
          <w:szCs w:val="24"/>
        </w:rPr>
      </w:pPr>
      <w:r w:rsidRPr="002B59DE">
        <w:rPr>
          <w:rFonts w:ascii="Times New Roman" w:hAnsi="Times New Roman" w:cs="Times New Roman"/>
          <w:b/>
          <w:bCs/>
          <w:sz w:val="24"/>
          <w:szCs w:val="24"/>
        </w:rPr>
        <w:t xml:space="preserve">Практическая работа. </w:t>
      </w:r>
      <w:r w:rsidRPr="002B59DE">
        <w:rPr>
          <w:rFonts w:ascii="Times New Roman" w:hAnsi="Times New Roman" w:cs="Times New Roman"/>
          <w:sz w:val="24"/>
          <w:szCs w:val="24"/>
        </w:rPr>
        <w:t>Свойства кислот, оснований, оксидов и солей.</w:t>
      </w:r>
    </w:p>
    <w:p w:rsidR="00BF59DC" w:rsidRDefault="00BF59DC" w:rsidP="00BF59DC">
      <w:pPr>
        <w:autoSpaceDE w:val="0"/>
        <w:autoSpaceDN w:val="0"/>
        <w:adjustRightInd w:val="0"/>
        <w:jc w:val="both"/>
        <w:rPr>
          <w:rFonts w:ascii="Times New Roman" w:hAnsi="Times New Roman" w:cs="Times New Roman"/>
          <w:sz w:val="24"/>
          <w:szCs w:val="24"/>
        </w:rPr>
      </w:pPr>
      <w:r w:rsidRPr="002B59DE">
        <w:rPr>
          <w:rFonts w:ascii="Times New Roman" w:hAnsi="Times New Roman" w:cs="Times New Roman"/>
          <w:b/>
          <w:bCs/>
          <w:sz w:val="24"/>
          <w:szCs w:val="24"/>
        </w:rPr>
        <w:t xml:space="preserve">Практическая работа. </w:t>
      </w:r>
      <w:r w:rsidRPr="002B59DE">
        <w:rPr>
          <w:rFonts w:ascii="Times New Roman" w:hAnsi="Times New Roman" w:cs="Times New Roman"/>
          <w:sz w:val="24"/>
          <w:szCs w:val="24"/>
        </w:rPr>
        <w:t>Решение экспериментальных задач.</w:t>
      </w:r>
    </w:p>
    <w:p w:rsidR="00BF59DC" w:rsidRPr="00BF59DC" w:rsidRDefault="00BF59DC" w:rsidP="00BF59DC">
      <w:pPr>
        <w:autoSpaceDE w:val="0"/>
        <w:autoSpaceDN w:val="0"/>
        <w:adjustRightInd w:val="0"/>
        <w:jc w:val="both"/>
        <w:rPr>
          <w:rFonts w:ascii="Times New Roman" w:hAnsi="Times New Roman" w:cs="Times New Roman"/>
          <w:b/>
          <w:sz w:val="24"/>
          <w:szCs w:val="24"/>
        </w:rPr>
      </w:pPr>
      <w:r w:rsidRPr="00BF59DC">
        <w:rPr>
          <w:rFonts w:ascii="Times New Roman" w:hAnsi="Times New Roman" w:cs="Times New Roman"/>
          <w:b/>
          <w:sz w:val="24"/>
          <w:szCs w:val="24"/>
        </w:rPr>
        <w:t>9 класс</w:t>
      </w:r>
    </w:p>
    <w:p w:rsidR="00BF59DC" w:rsidRPr="0037744F" w:rsidRDefault="00BF59DC" w:rsidP="00BF59DC">
      <w:pPr>
        <w:keepNext/>
        <w:keepLines/>
        <w:suppressAutoHyphens/>
        <w:autoSpaceDE w:val="0"/>
        <w:autoSpaceDN w:val="0"/>
        <w:adjustRightInd w:val="0"/>
        <w:jc w:val="center"/>
        <w:rPr>
          <w:rFonts w:ascii="Times New Roman" w:hAnsi="Times New Roman" w:cs="Times New Roman"/>
          <w:b/>
          <w:bCs/>
          <w:sz w:val="24"/>
          <w:szCs w:val="24"/>
        </w:rPr>
      </w:pPr>
      <w:r w:rsidRPr="00F72F7A">
        <w:rPr>
          <w:rFonts w:ascii="Times New Roman" w:hAnsi="Times New Roman" w:cs="Times New Roman"/>
          <w:b/>
          <w:bCs/>
          <w:sz w:val="24"/>
          <w:szCs w:val="24"/>
        </w:rPr>
        <w:t>Введение. Общая характеристика химических элементов и химических реакций.</w:t>
      </w:r>
      <w:r>
        <w:rPr>
          <w:rFonts w:ascii="Times New Roman" w:hAnsi="Times New Roman" w:cs="Times New Roman"/>
          <w:b/>
          <w:bCs/>
          <w:sz w:val="24"/>
          <w:szCs w:val="24"/>
        </w:rPr>
        <w:t xml:space="preserve"> </w:t>
      </w:r>
      <w:r w:rsidRPr="00F72F7A">
        <w:rPr>
          <w:rFonts w:ascii="Times New Roman" w:hAnsi="Times New Roman" w:cs="Times New Roman"/>
          <w:b/>
          <w:bCs/>
          <w:sz w:val="24"/>
          <w:szCs w:val="24"/>
        </w:rPr>
        <w:t>Периодический закон и Периодическая система химических элементов Д. И. Менделеева</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Характеристика элемента по его положению в Периодической системе Д. И. Менделеева. Свойства оксидов, кислот, оснований и солей в свете теории электролитической диссоциации и окисления-восстановления.</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Понятие о переходных элементах. Амфотерность. Генетический ряд переходного элемента.</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Периодический закон и Периодическая система химических элементов Д. И. Менделеева.</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Обобщение сведений о химических реакциях. Классификация химических реакций по различным основаниям:</w:t>
      </w:r>
    </w:p>
    <w:p w:rsidR="00BF59DC" w:rsidRPr="002B59DE" w:rsidRDefault="00BF59DC" w:rsidP="00BF59DC">
      <w:pPr>
        <w:autoSpaceDE w:val="0"/>
        <w:autoSpaceDN w:val="0"/>
        <w:adjustRightInd w:val="0"/>
        <w:jc w:val="both"/>
        <w:rPr>
          <w:rFonts w:ascii="Times New Roman" w:hAnsi="Times New Roman" w:cs="Times New Roman"/>
          <w:sz w:val="24"/>
          <w:szCs w:val="24"/>
        </w:rPr>
      </w:pPr>
      <w:r w:rsidRPr="002B59DE">
        <w:rPr>
          <w:rFonts w:ascii="Times New Roman" w:hAnsi="Times New Roman" w:cs="Times New Roman"/>
          <w:sz w:val="24"/>
          <w:szCs w:val="24"/>
        </w:rPr>
        <w:t>— по составу и числу реагирующих и образующихся веществ;</w:t>
      </w:r>
    </w:p>
    <w:p w:rsidR="00BF59DC" w:rsidRPr="002B59DE" w:rsidRDefault="00BF59DC" w:rsidP="00BF59DC">
      <w:pPr>
        <w:autoSpaceDE w:val="0"/>
        <w:autoSpaceDN w:val="0"/>
        <w:adjustRightInd w:val="0"/>
        <w:jc w:val="both"/>
        <w:rPr>
          <w:rFonts w:ascii="Times New Roman" w:hAnsi="Times New Roman" w:cs="Times New Roman"/>
          <w:sz w:val="24"/>
          <w:szCs w:val="24"/>
        </w:rPr>
      </w:pPr>
      <w:r w:rsidRPr="002B59DE">
        <w:rPr>
          <w:rFonts w:ascii="Times New Roman" w:hAnsi="Times New Roman" w:cs="Times New Roman"/>
          <w:sz w:val="24"/>
          <w:szCs w:val="24"/>
        </w:rPr>
        <w:t>— по тепловому эффекту;</w:t>
      </w:r>
    </w:p>
    <w:p w:rsidR="00BF59DC" w:rsidRPr="002B59DE" w:rsidRDefault="00BF59DC" w:rsidP="00BF59DC">
      <w:pPr>
        <w:autoSpaceDE w:val="0"/>
        <w:autoSpaceDN w:val="0"/>
        <w:adjustRightInd w:val="0"/>
        <w:jc w:val="both"/>
        <w:rPr>
          <w:rFonts w:ascii="Times New Roman" w:hAnsi="Times New Roman" w:cs="Times New Roman"/>
          <w:sz w:val="24"/>
          <w:szCs w:val="24"/>
        </w:rPr>
      </w:pPr>
      <w:r w:rsidRPr="002B59DE">
        <w:rPr>
          <w:rFonts w:ascii="Times New Roman" w:hAnsi="Times New Roman" w:cs="Times New Roman"/>
          <w:sz w:val="24"/>
          <w:szCs w:val="24"/>
        </w:rPr>
        <w:t>— по направлению;</w:t>
      </w:r>
    </w:p>
    <w:p w:rsidR="00BF59DC" w:rsidRPr="002B59DE" w:rsidRDefault="00BF59DC" w:rsidP="00BF59DC">
      <w:pPr>
        <w:autoSpaceDE w:val="0"/>
        <w:autoSpaceDN w:val="0"/>
        <w:adjustRightInd w:val="0"/>
        <w:jc w:val="both"/>
        <w:rPr>
          <w:rFonts w:ascii="Times New Roman" w:hAnsi="Times New Roman" w:cs="Times New Roman"/>
          <w:sz w:val="24"/>
          <w:szCs w:val="24"/>
        </w:rPr>
      </w:pPr>
      <w:r w:rsidRPr="002B59DE">
        <w:rPr>
          <w:rFonts w:ascii="Times New Roman" w:hAnsi="Times New Roman" w:cs="Times New Roman"/>
          <w:sz w:val="24"/>
          <w:szCs w:val="24"/>
        </w:rPr>
        <w:t>— по изменению степеней окисления элементов, образующих реагирующие вещества;</w:t>
      </w:r>
    </w:p>
    <w:p w:rsidR="00BF59DC" w:rsidRPr="002B59DE" w:rsidRDefault="00BF59DC" w:rsidP="00BF59DC">
      <w:pPr>
        <w:autoSpaceDE w:val="0"/>
        <w:autoSpaceDN w:val="0"/>
        <w:adjustRightInd w:val="0"/>
        <w:jc w:val="both"/>
        <w:rPr>
          <w:rFonts w:ascii="Times New Roman" w:hAnsi="Times New Roman" w:cs="Times New Roman"/>
          <w:sz w:val="24"/>
          <w:szCs w:val="24"/>
        </w:rPr>
      </w:pPr>
      <w:r w:rsidRPr="002B59DE">
        <w:rPr>
          <w:rFonts w:ascii="Times New Roman" w:hAnsi="Times New Roman" w:cs="Times New Roman"/>
          <w:sz w:val="24"/>
          <w:szCs w:val="24"/>
        </w:rPr>
        <w:t>— по фазе;</w:t>
      </w:r>
    </w:p>
    <w:p w:rsidR="00BF59DC" w:rsidRPr="002B59DE" w:rsidRDefault="00BF59DC" w:rsidP="00BF59DC">
      <w:pPr>
        <w:autoSpaceDE w:val="0"/>
        <w:autoSpaceDN w:val="0"/>
        <w:adjustRightInd w:val="0"/>
        <w:jc w:val="both"/>
        <w:rPr>
          <w:rFonts w:ascii="Times New Roman" w:hAnsi="Times New Roman" w:cs="Times New Roman"/>
          <w:sz w:val="24"/>
          <w:szCs w:val="24"/>
        </w:rPr>
      </w:pPr>
      <w:r w:rsidRPr="002B59DE">
        <w:rPr>
          <w:rFonts w:ascii="Times New Roman" w:hAnsi="Times New Roman" w:cs="Times New Roman"/>
          <w:sz w:val="24"/>
          <w:szCs w:val="24"/>
        </w:rPr>
        <w:t>— по использованию катализатора.</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Понятие о скорости химической реакции. Факторы, влияющие на скорость химических реакций. Катализаторы и катализ. Ингибиторы. Антиоксиданты.</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b/>
          <w:bCs/>
          <w:sz w:val="24"/>
          <w:szCs w:val="24"/>
        </w:rPr>
        <w:lastRenderedPageBreak/>
        <w:t xml:space="preserve">Демонстрации. </w:t>
      </w:r>
      <w:r w:rsidRPr="002B59DE">
        <w:rPr>
          <w:rFonts w:ascii="Times New Roman" w:hAnsi="Times New Roman" w:cs="Times New Roman"/>
          <w:sz w:val="24"/>
          <w:szCs w:val="24"/>
        </w:rPr>
        <w:t>Различные формы таблиц Периодической системы. Модели атомов элементов I—III периодов.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Зависимость скорости химической реакции от температуры реагирующих веществ. Гомогенный и гетерогенный катализы. Ферментативный катализ. Ингибирование.</w:t>
      </w:r>
    </w:p>
    <w:p w:rsidR="00BF59DC" w:rsidRPr="00F72F7A" w:rsidRDefault="00BF59DC" w:rsidP="00BF59DC">
      <w:pPr>
        <w:keepNext/>
        <w:suppressAutoHyphens/>
        <w:autoSpaceDE w:val="0"/>
        <w:autoSpaceDN w:val="0"/>
        <w:adjustRightInd w:val="0"/>
        <w:jc w:val="both"/>
        <w:rPr>
          <w:rFonts w:ascii="Times New Roman" w:hAnsi="Times New Roman" w:cs="Times New Roman"/>
          <w:sz w:val="24"/>
          <w:szCs w:val="24"/>
        </w:rPr>
      </w:pPr>
      <w:r w:rsidRPr="002B59DE">
        <w:rPr>
          <w:rFonts w:ascii="Times New Roman" w:hAnsi="Times New Roman" w:cs="Times New Roman"/>
          <w:b/>
          <w:bCs/>
          <w:sz w:val="24"/>
          <w:szCs w:val="24"/>
        </w:rPr>
        <w:t xml:space="preserve">Лабораторные опыты. </w:t>
      </w:r>
      <w:r w:rsidRPr="00F72F7A">
        <w:rPr>
          <w:rFonts w:ascii="Times New Roman" w:hAnsi="Times New Roman" w:cs="Times New Roman"/>
          <w:sz w:val="24"/>
          <w:szCs w:val="24"/>
        </w:rPr>
        <w:t xml:space="preserve">Получение </w:t>
      </w:r>
      <w:proofErr w:type="spellStart"/>
      <w:r w:rsidRPr="00F72F7A">
        <w:rPr>
          <w:rFonts w:ascii="Times New Roman" w:hAnsi="Times New Roman" w:cs="Times New Roman"/>
          <w:sz w:val="24"/>
          <w:szCs w:val="24"/>
        </w:rPr>
        <w:t>гидроксида</w:t>
      </w:r>
      <w:proofErr w:type="spellEnd"/>
      <w:r w:rsidRPr="00F72F7A">
        <w:rPr>
          <w:rFonts w:ascii="Times New Roman" w:hAnsi="Times New Roman" w:cs="Times New Roman"/>
          <w:sz w:val="24"/>
          <w:szCs w:val="24"/>
        </w:rPr>
        <w:t xml:space="preserve"> цинка и исследование его свойств.</w:t>
      </w:r>
      <w:r w:rsidRPr="00466219">
        <w:rPr>
          <w:rFonts w:ascii="Times New Roman" w:hAnsi="Times New Roman" w:cs="Times New Roman"/>
          <w:sz w:val="24"/>
          <w:szCs w:val="24"/>
        </w:rPr>
        <w:t xml:space="preserve"> </w:t>
      </w:r>
      <w:r w:rsidRPr="00F72F7A">
        <w:rPr>
          <w:rFonts w:ascii="Times New Roman" w:hAnsi="Times New Roman" w:cs="Times New Roman"/>
          <w:sz w:val="24"/>
          <w:szCs w:val="24"/>
        </w:rPr>
        <w:t>Моделирование построения Периодической системы Д. И. Менделеева.</w:t>
      </w:r>
      <w:r w:rsidRPr="00466219">
        <w:rPr>
          <w:rFonts w:ascii="Times New Roman" w:hAnsi="Times New Roman" w:cs="Times New Roman"/>
          <w:sz w:val="24"/>
          <w:szCs w:val="24"/>
        </w:rPr>
        <w:t xml:space="preserve"> </w:t>
      </w:r>
      <w:r w:rsidRPr="00F72F7A">
        <w:rPr>
          <w:rFonts w:ascii="Times New Roman" w:hAnsi="Times New Roman" w:cs="Times New Roman"/>
          <w:sz w:val="24"/>
          <w:szCs w:val="24"/>
        </w:rPr>
        <w:t xml:space="preserve">Зависимость скорости химической реакции от природы реагирующих веществ на примере взаимодействия кислот с металлами.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 Зависимость скорости химической реакции от площади соприкосновения реагирующих веществ. </w:t>
      </w:r>
    </w:p>
    <w:p w:rsidR="00BF59DC" w:rsidRPr="002B59DE" w:rsidRDefault="00BF59DC" w:rsidP="00BF59DC">
      <w:pPr>
        <w:autoSpaceDE w:val="0"/>
        <w:autoSpaceDN w:val="0"/>
        <w:adjustRightInd w:val="0"/>
        <w:rPr>
          <w:rFonts w:ascii="Times New Roman" w:hAnsi="Times New Roman" w:cs="Times New Roman"/>
          <w:b/>
          <w:i/>
          <w:sz w:val="24"/>
          <w:szCs w:val="24"/>
        </w:rPr>
      </w:pPr>
      <w:r w:rsidRPr="002B59DE">
        <w:rPr>
          <w:rFonts w:ascii="Times New Roman" w:hAnsi="Times New Roman" w:cs="Times New Roman"/>
          <w:b/>
          <w:i/>
          <w:sz w:val="24"/>
          <w:szCs w:val="24"/>
        </w:rPr>
        <w:t>Металлы</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Положение металлов в Периодической системе Д. И. Менделеева. Металлическая кристаллическая решетка и металлическая химическая связь. Общие физические свойства металлов. Химические свойства металлов как восстановителей, а также в свете их положения в электрохимическом ряду напряжений металлов. Коррозия металлов и способы борьбы с ней. Сплавы, их свойства и значение.</w:t>
      </w:r>
    </w:p>
    <w:p w:rsidR="00BF59DC" w:rsidRPr="002B59DE" w:rsidRDefault="00BF59DC" w:rsidP="00BF59DC">
      <w:pPr>
        <w:autoSpaceDE w:val="0"/>
        <w:autoSpaceDN w:val="0"/>
        <w:adjustRightInd w:val="0"/>
        <w:ind w:firstLine="709"/>
        <w:jc w:val="both"/>
        <w:rPr>
          <w:rFonts w:ascii="Times New Roman" w:hAnsi="Times New Roman" w:cs="Times New Roman"/>
          <w:spacing w:val="40"/>
          <w:sz w:val="24"/>
          <w:szCs w:val="24"/>
        </w:rPr>
      </w:pPr>
      <w:r w:rsidRPr="002B59DE">
        <w:rPr>
          <w:rFonts w:ascii="Times New Roman" w:hAnsi="Times New Roman" w:cs="Times New Roman"/>
          <w:spacing w:val="40"/>
          <w:sz w:val="24"/>
          <w:szCs w:val="24"/>
        </w:rPr>
        <w:t xml:space="preserve">Общая характеристика щелочных </w:t>
      </w:r>
      <w:proofErr w:type="spellStart"/>
      <w:r w:rsidRPr="002B59DE">
        <w:rPr>
          <w:rFonts w:ascii="Times New Roman" w:hAnsi="Times New Roman" w:cs="Times New Roman"/>
          <w:spacing w:val="40"/>
          <w:sz w:val="24"/>
          <w:szCs w:val="24"/>
        </w:rPr>
        <w:t>металлов</w:t>
      </w:r>
      <w:proofErr w:type="gramStart"/>
      <w:r w:rsidRPr="002B59DE">
        <w:rPr>
          <w:rFonts w:ascii="Times New Roman" w:hAnsi="Times New Roman" w:cs="Times New Roman"/>
          <w:spacing w:val="40"/>
          <w:sz w:val="24"/>
          <w:szCs w:val="24"/>
        </w:rPr>
        <w:t>.</w:t>
      </w:r>
      <w:r w:rsidRPr="002B59DE">
        <w:rPr>
          <w:rFonts w:ascii="Times New Roman" w:hAnsi="Times New Roman" w:cs="Times New Roman"/>
          <w:sz w:val="24"/>
          <w:szCs w:val="24"/>
        </w:rPr>
        <w:t>М</w:t>
      </w:r>
      <w:proofErr w:type="gramEnd"/>
      <w:r w:rsidRPr="002B59DE">
        <w:rPr>
          <w:rFonts w:ascii="Times New Roman" w:hAnsi="Times New Roman" w:cs="Times New Roman"/>
          <w:sz w:val="24"/>
          <w:szCs w:val="24"/>
        </w:rPr>
        <w:t>еталлы</w:t>
      </w:r>
      <w:proofErr w:type="spellEnd"/>
      <w:r w:rsidRPr="002B59DE">
        <w:rPr>
          <w:rFonts w:ascii="Times New Roman" w:hAnsi="Times New Roman" w:cs="Times New Roman"/>
          <w:sz w:val="24"/>
          <w:szCs w:val="24"/>
        </w:rPr>
        <w:t xml:space="preserve"> в природе. Общие способы их получения. </w:t>
      </w:r>
      <w:proofErr w:type="spellStart"/>
      <w:r w:rsidRPr="002B59DE">
        <w:rPr>
          <w:rFonts w:ascii="Times New Roman" w:hAnsi="Times New Roman" w:cs="Times New Roman"/>
          <w:sz w:val="24"/>
          <w:szCs w:val="24"/>
        </w:rPr>
        <w:t>Строениеатомов</w:t>
      </w:r>
      <w:proofErr w:type="spellEnd"/>
      <w:r w:rsidRPr="002B59DE">
        <w:rPr>
          <w:rFonts w:ascii="Times New Roman" w:hAnsi="Times New Roman" w:cs="Times New Roman"/>
          <w:sz w:val="24"/>
          <w:szCs w:val="24"/>
        </w:rPr>
        <w:t xml:space="preserve">. Щелочные металлы — простые вещества. </w:t>
      </w:r>
      <w:proofErr w:type="spellStart"/>
      <w:r w:rsidRPr="002B59DE">
        <w:rPr>
          <w:rFonts w:ascii="Times New Roman" w:hAnsi="Times New Roman" w:cs="Times New Roman"/>
          <w:sz w:val="24"/>
          <w:szCs w:val="24"/>
        </w:rPr>
        <w:t>Важнейшиесоединения</w:t>
      </w:r>
      <w:proofErr w:type="spellEnd"/>
      <w:r w:rsidRPr="002B59DE">
        <w:rPr>
          <w:rFonts w:ascii="Times New Roman" w:hAnsi="Times New Roman" w:cs="Times New Roman"/>
          <w:sz w:val="24"/>
          <w:szCs w:val="24"/>
        </w:rPr>
        <w:t xml:space="preserve"> щелочных металлов — оксиды, </w:t>
      </w:r>
      <w:proofErr w:type="spellStart"/>
      <w:r w:rsidRPr="002B59DE">
        <w:rPr>
          <w:rFonts w:ascii="Times New Roman" w:hAnsi="Times New Roman" w:cs="Times New Roman"/>
          <w:sz w:val="24"/>
          <w:szCs w:val="24"/>
        </w:rPr>
        <w:t>гидроксиды</w:t>
      </w:r>
      <w:proofErr w:type="spellEnd"/>
      <w:r w:rsidRPr="002B59DE">
        <w:rPr>
          <w:rFonts w:ascii="Times New Roman" w:hAnsi="Times New Roman" w:cs="Times New Roman"/>
          <w:sz w:val="24"/>
          <w:szCs w:val="24"/>
        </w:rPr>
        <w:t xml:space="preserve"> и сол</w:t>
      </w:r>
      <w:proofErr w:type="gramStart"/>
      <w:r w:rsidRPr="002B59DE">
        <w:rPr>
          <w:rFonts w:ascii="Times New Roman" w:hAnsi="Times New Roman" w:cs="Times New Roman"/>
          <w:sz w:val="24"/>
          <w:szCs w:val="24"/>
        </w:rPr>
        <w:t>и(</w:t>
      </w:r>
      <w:proofErr w:type="gramEnd"/>
      <w:r w:rsidRPr="002B59DE">
        <w:rPr>
          <w:rFonts w:ascii="Times New Roman" w:hAnsi="Times New Roman" w:cs="Times New Roman"/>
          <w:sz w:val="24"/>
          <w:szCs w:val="24"/>
        </w:rPr>
        <w:t>хлориды, карбонаты, сульфаты, нитраты), их свойства и применение в народном хозяйстве. Калийные удобрения.</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pacing w:val="40"/>
          <w:sz w:val="24"/>
          <w:szCs w:val="24"/>
        </w:rPr>
        <w:t xml:space="preserve">Общая характеристика элементов главной подгруппы </w:t>
      </w:r>
      <w:r w:rsidRPr="002B59DE">
        <w:rPr>
          <w:rFonts w:ascii="Times New Roman" w:hAnsi="Times New Roman" w:cs="Times New Roman"/>
          <w:spacing w:val="40"/>
          <w:sz w:val="24"/>
          <w:szCs w:val="24"/>
          <w:lang w:val="en-US"/>
        </w:rPr>
        <w:t>II</w:t>
      </w:r>
      <w:r w:rsidRPr="002B59DE">
        <w:rPr>
          <w:rFonts w:ascii="Times New Roman" w:hAnsi="Times New Roman" w:cs="Times New Roman"/>
          <w:spacing w:val="40"/>
          <w:sz w:val="24"/>
          <w:szCs w:val="24"/>
        </w:rPr>
        <w:t xml:space="preserve"> группы.</w:t>
      </w:r>
      <w:r w:rsidRPr="002B59DE">
        <w:rPr>
          <w:rFonts w:ascii="Times New Roman" w:hAnsi="Times New Roman" w:cs="Times New Roman"/>
          <w:sz w:val="24"/>
          <w:szCs w:val="24"/>
        </w:rPr>
        <w:t xml:space="preserve"> Строение атомов. Щелочноземельные металлы — простые вещества. Важнейшие соединения щелочноземельных металлов — оксиды, </w:t>
      </w:r>
      <w:proofErr w:type="spellStart"/>
      <w:r w:rsidRPr="002B59DE">
        <w:rPr>
          <w:rFonts w:ascii="Times New Roman" w:hAnsi="Times New Roman" w:cs="Times New Roman"/>
          <w:sz w:val="24"/>
          <w:szCs w:val="24"/>
        </w:rPr>
        <w:t>гидроксиды</w:t>
      </w:r>
      <w:proofErr w:type="spellEnd"/>
      <w:r w:rsidRPr="002B59DE">
        <w:rPr>
          <w:rFonts w:ascii="Times New Roman" w:hAnsi="Times New Roman" w:cs="Times New Roman"/>
          <w:sz w:val="24"/>
          <w:szCs w:val="24"/>
        </w:rPr>
        <w:t xml:space="preserve"> и соли (хлориды, карбонаты, нитраты, сульфаты, фосфаты), их свойства и применение в народном хозяйстве.</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 xml:space="preserve">А </w:t>
      </w:r>
      <w:proofErr w:type="gramStart"/>
      <w:r w:rsidRPr="002B59DE">
        <w:rPr>
          <w:rFonts w:ascii="Times New Roman" w:hAnsi="Times New Roman" w:cs="Times New Roman"/>
          <w:sz w:val="24"/>
          <w:szCs w:val="24"/>
        </w:rPr>
        <w:t>л</w:t>
      </w:r>
      <w:proofErr w:type="gramEnd"/>
      <w:r w:rsidRPr="002B59DE">
        <w:rPr>
          <w:rFonts w:ascii="Times New Roman" w:hAnsi="Times New Roman" w:cs="Times New Roman"/>
          <w:sz w:val="24"/>
          <w:szCs w:val="24"/>
        </w:rPr>
        <w:t xml:space="preserve"> </w:t>
      </w:r>
      <w:proofErr w:type="spellStart"/>
      <w:r w:rsidRPr="002B59DE">
        <w:rPr>
          <w:rFonts w:ascii="Times New Roman" w:hAnsi="Times New Roman" w:cs="Times New Roman"/>
          <w:sz w:val="24"/>
          <w:szCs w:val="24"/>
        </w:rPr>
        <w:t>ю</w:t>
      </w:r>
      <w:proofErr w:type="spellEnd"/>
      <w:r w:rsidRPr="002B59DE">
        <w:rPr>
          <w:rFonts w:ascii="Times New Roman" w:hAnsi="Times New Roman" w:cs="Times New Roman"/>
          <w:sz w:val="24"/>
          <w:szCs w:val="24"/>
        </w:rPr>
        <w:t xml:space="preserve"> м и </w:t>
      </w:r>
      <w:proofErr w:type="spellStart"/>
      <w:r w:rsidRPr="002B59DE">
        <w:rPr>
          <w:rFonts w:ascii="Times New Roman" w:hAnsi="Times New Roman" w:cs="Times New Roman"/>
          <w:sz w:val="24"/>
          <w:szCs w:val="24"/>
        </w:rPr>
        <w:t>н</w:t>
      </w:r>
      <w:proofErr w:type="spellEnd"/>
      <w:r w:rsidRPr="002B59DE">
        <w:rPr>
          <w:rFonts w:ascii="Times New Roman" w:hAnsi="Times New Roman" w:cs="Times New Roman"/>
          <w:sz w:val="24"/>
          <w:szCs w:val="24"/>
        </w:rPr>
        <w:t xml:space="preserve"> и </w:t>
      </w:r>
      <w:proofErr w:type="spellStart"/>
      <w:r w:rsidRPr="002B59DE">
        <w:rPr>
          <w:rFonts w:ascii="Times New Roman" w:hAnsi="Times New Roman" w:cs="Times New Roman"/>
          <w:sz w:val="24"/>
          <w:szCs w:val="24"/>
        </w:rPr>
        <w:t>й</w:t>
      </w:r>
      <w:proofErr w:type="spellEnd"/>
      <w:r w:rsidRPr="002B59DE">
        <w:rPr>
          <w:rFonts w:ascii="Times New Roman" w:hAnsi="Times New Roman" w:cs="Times New Roman"/>
          <w:sz w:val="24"/>
          <w:szCs w:val="24"/>
        </w:rPr>
        <w:t xml:space="preserve">. Строение атома, физические и химические свойства простого вещества. Соединения алюминия — оксид и </w:t>
      </w:r>
      <w:proofErr w:type="spellStart"/>
      <w:r w:rsidRPr="002B59DE">
        <w:rPr>
          <w:rFonts w:ascii="Times New Roman" w:hAnsi="Times New Roman" w:cs="Times New Roman"/>
          <w:sz w:val="24"/>
          <w:szCs w:val="24"/>
        </w:rPr>
        <w:t>гидроксид</w:t>
      </w:r>
      <w:proofErr w:type="spellEnd"/>
      <w:r w:rsidRPr="002B59DE">
        <w:rPr>
          <w:rFonts w:ascii="Times New Roman" w:hAnsi="Times New Roman" w:cs="Times New Roman"/>
          <w:sz w:val="24"/>
          <w:szCs w:val="24"/>
        </w:rPr>
        <w:t xml:space="preserve">, их </w:t>
      </w:r>
      <w:proofErr w:type="spellStart"/>
      <w:r w:rsidRPr="002B59DE">
        <w:rPr>
          <w:rFonts w:ascii="Times New Roman" w:hAnsi="Times New Roman" w:cs="Times New Roman"/>
          <w:sz w:val="24"/>
          <w:szCs w:val="24"/>
        </w:rPr>
        <w:t>амфотерный</w:t>
      </w:r>
      <w:proofErr w:type="spellEnd"/>
      <w:r w:rsidRPr="002B59DE">
        <w:rPr>
          <w:rFonts w:ascii="Times New Roman" w:hAnsi="Times New Roman" w:cs="Times New Roman"/>
          <w:sz w:val="24"/>
          <w:szCs w:val="24"/>
        </w:rPr>
        <w:t xml:space="preserve"> характер. Важнейшие соли алюминия. Применение алюминия и его соединений.</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 xml:space="preserve">Же </w:t>
      </w:r>
      <w:proofErr w:type="gramStart"/>
      <w:r w:rsidRPr="002B59DE">
        <w:rPr>
          <w:rFonts w:ascii="Times New Roman" w:hAnsi="Times New Roman" w:cs="Times New Roman"/>
          <w:sz w:val="24"/>
          <w:szCs w:val="24"/>
        </w:rPr>
        <w:t>л</w:t>
      </w:r>
      <w:proofErr w:type="gramEnd"/>
      <w:r w:rsidRPr="002B59DE">
        <w:rPr>
          <w:rFonts w:ascii="Times New Roman" w:hAnsi="Times New Roman" w:cs="Times New Roman"/>
          <w:sz w:val="24"/>
          <w:szCs w:val="24"/>
        </w:rPr>
        <w:t xml:space="preserve"> е </w:t>
      </w:r>
      <w:proofErr w:type="spellStart"/>
      <w:r w:rsidRPr="002B59DE">
        <w:rPr>
          <w:rFonts w:ascii="Times New Roman" w:hAnsi="Times New Roman" w:cs="Times New Roman"/>
          <w:sz w:val="24"/>
          <w:szCs w:val="24"/>
        </w:rPr>
        <w:t>з</w:t>
      </w:r>
      <w:proofErr w:type="spellEnd"/>
      <w:r w:rsidRPr="002B59DE">
        <w:rPr>
          <w:rFonts w:ascii="Times New Roman" w:hAnsi="Times New Roman" w:cs="Times New Roman"/>
          <w:sz w:val="24"/>
          <w:szCs w:val="24"/>
        </w:rPr>
        <w:t xml:space="preserve"> о. Строение атома, физические и химические свойства простого вещества. Генетические ряды Fe2+ и Fe3+. Важнейшие соли железа. Значение железа и его соединений для природы и народного хозяйства.</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b/>
          <w:bCs/>
          <w:sz w:val="24"/>
          <w:szCs w:val="24"/>
        </w:rPr>
        <w:t xml:space="preserve">Демонстрации. </w:t>
      </w:r>
      <w:r w:rsidRPr="002B59DE">
        <w:rPr>
          <w:rFonts w:ascii="Times New Roman" w:hAnsi="Times New Roman" w:cs="Times New Roman"/>
          <w:sz w:val="24"/>
          <w:szCs w:val="24"/>
        </w:rPr>
        <w:t>Образцы щелочных и щелочноземель</w:t>
      </w:r>
      <w:r>
        <w:rPr>
          <w:rFonts w:ascii="Times New Roman" w:hAnsi="Times New Roman" w:cs="Times New Roman"/>
          <w:sz w:val="24"/>
          <w:szCs w:val="24"/>
        </w:rPr>
        <w:t xml:space="preserve">ных металлов. Образцы сплавов. </w:t>
      </w:r>
      <w:r w:rsidRPr="002B59DE">
        <w:rPr>
          <w:rFonts w:ascii="Times New Roman" w:hAnsi="Times New Roman" w:cs="Times New Roman"/>
          <w:sz w:val="24"/>
          <w:szCs w:val="24"/>
        </w:rPr>
        <w:t xml:space="preserve">Взаимодействие металлов с неметаллами. </w:t>
      </w:r>
      <w:r w:rsidRPr="00F72F7A">
        <w:rPr>
          <w:rFonts w:ascii="Times New Roman" w:hAnsi="Times New Roman" w:cs="Times New Roman"/>
          <w:sz w:val="24"/>
          <w:szCs w:val="24"/>
        </w:rPr>
        <w:t>Образцы щелочных и щелочноземельных металлов. Взаимодействие натрия, лития с водой. Взаимодействие натрия с кислородом.</w:t>
      </w:r>
      <w:r w:rsidRPr="00466219">
        <w:rPr>
          <w:rFonts w:ascii="Times New Roman" w:hAnsi="Times New Roman" w:cs="Times New Roman"/>
          <w:sz w:val="24"/>
          <w:szCs w:val="24"/>
        </w:rPr>
        <w:t xml:space="preserve"> </w:t>
      </w:r>
      <w:r w:rsidRPr="00F72F7A">
        <w:rPr>
          <w:rFonts w:ascii="Times New Roman" w:hAnsi="Times New Roman" w:cs="Times New Roman"/>
          <w:sz w:val="24"/>
          <w:szCs w:val="24"/>
        </w:rPr>
        <w:t>Взаимодействие кальция с водой. Взаимодействие магния с кислородом.</w:t>
      </w:r>
      <w:r>
        <w:rPr>
          <w:rFonts w:ascii="Times New Roman" w:hAnsi="Times New Roman" w:cs="Times New Roman"/>
          <w:sz w:val="24"/>
          <w:szCs w:val="24"/>
        </w:rPr>
        <w:t xml:space="preserve"> </w:t>
      </w:r>
      <w:r w:rsidRPr="002B59DE">
        <w:rPr>
          <w:rFonts w:ascii="Times New Roman" w:hAnsi="Times New Roman" w:cs="Times New Roman"/>
          <w:sz w:val="24"/>
          <w:szCs w:val="24"/>
        </w:rPr>
        <w:t xml:space="preserve">Получение </w:t>
      </w:r>
      <w:proofErr w:type="spellStart"/>
      <w:r w:rsidRPr="002B59DE">
        <w:rPr>
          <w:rFonts w:ascii="Times New Roman" w:hAnsi="Times New Roman" w:cs="Times New Roman"/>
          <w:sz w:val="24"/>
          <w:szCs w:val="24"/>
        </w:rPr>
        <w:t>гидроксидов</w:t>
      </w:r>
      <w:proofErr w:type="spellEnd"/>
      <w:r w:rsidRPr="002B59DE">
        <w:rPr>
          <w:rFonts w:ascii="Times New Roman" w:hAnsi="Times New Roman" w:cs="Times New Roman"/>
          <w:sz w:val="24"/>
          <w:szCs w:val="24"/>
        </w:rPr>
        <w:t xml:space="preserve"> железа (II) и (III). Качественные реакции на ионы Fe</w:t>
      </w:r>
      <w:r w:rsidRPr="002B59DE">
        <w:rPr>
          <w:rFonts w:ascii="Times New Roman" w:hAnsi="Times New Roman" w:cs="Times New Roman"/>
          <w:sz w:val="24"/>
          <w:szCs w:val="24"/>
          <w:vertAlign w:val="superscript"/>
        </w:rPr>
        <w:t>2+</w:t>
      </w:r>
      <w:r w:rsidRPr="002B59DE">
        <w:rPr>
          <w:rFonts w:ascii="Times New Roman" w:hAnsi="Times New Roman" w:cs="Times New Roman"/>
          <w:sz w:val="24"/>
          <w:szCs w:val="24"/>
        </w:rPr>
        <w:t xml:space="preserve"> и Fe</w:t>
      </w:r>
      <w:r w:rsidRPr="002B59DE">
        <w:rPr>
          <w:rFonts w:ascii="Times New Roman" w:hAnsi="Times New Roman" w:cs="Times New Roman"/>
          <w:sz w:val="24"/>
          <w:szCs w:val="24"/>
          <w:vertAlign w:val="superscript"/>
        </w:rPr>
        <w:t>3+</w:t>
      </w:r>
      <w:r w:rsidRPr="002B59DE">
        <w:rPr>
          <w:rFonts w:ascii="Times New Roman" w:hAnsi="Times New Roman" w:cs="Times New Roman"/>
          <w:sz w:val="24"/>
          <w:szCs w:val="24"/>
        </w:rPr>
        <w:t>.</w:t>
      </w:r>
    </w:p>
    <w:p w:rsidR="00BF59DC" w:rsidRPr="000F53DA" w:rsidRDefault="00BF59DC" w:rsidP="00BF59DC">
      <w:pPr>
        <w:autoSpaceDE w:val="0"/>
        <w:autoSpaceDN w:val="0"/>
        <w:adjustRightInd w:val="0"/>
        <w:ind w:firstLine="709"/>
        <w:jc w:val="both"/>
        <w:rPr>
          <w:rFonts w:ascii="Times New Roman" w:hAnsi="Times New Roman" w:cs="Times New Roman"/>
          <w:b/>
          <w:bCs/>
          <w:sz w:val="24"/>
          <w:szCs w:val="24"/>
        </w:rPr>
      </w:pPr>
      <w:r w:rsidRPr="002B59DE">
        <w:rPr>
          <w:rFonts w:ascii="Times New Roman" w:hAnsi="Times New Roman" w:cs="Times New Roman"/>
          <w:b/>
          <w:bCs/>
          <w:sz w:val="24"/>
          <w:szCs w:val="24"/>
        </w:rPr>
        <w:t xml:space="preserve">Лабораторные опыты. </w:t>
      </w:r>
      <w:r w:rsidRPr="002B59DE">
        <w:rPr>
          <w:rFonts w:ascii="Times New Roman" w:hAnsi="Times New Roman" w:cs="Times New Roman"/>
          <w:sz w:val="24"/>
          <w:szCs w:val="24"/>
        </w:rPr>
        <w:t>Взаимодействие растворов кислот и</w:t>
      </w:r>
      <w:r>
        <w:rPr>
          <w:rFonts w:ascii="Times New Roman" w:hAnsi="Times New Roman" w:cs="Times New Roman"/>
          <w:sz w:val="24"/>
          <w:szCs w:val="24"/>
        </w:rPr>
        <w:t xml:space="preserve"> </w:t>
      </w:r>
      <w:r w:rsidRPr="002B59DE">
        <w:rPr>
          <w:rFonts w:ascii="Times New Roman" w:hAnsi="Times New Roman" w:cs="Times New Roman"/>
          <w:sz w:val="24"/>
          <w:szCs w:val="24"/>
        </w:rPr>
        <w:t>солей с металлам</w:t>
      </w:r>
      <w:r>
        <w:rPr>
          <w:rFonts w:ascii="Times New Roman" w:hAnsi="Times New Roman" w:cs="Times New Roman"/>
          <w:sz w:val="24"/>
          <w:szCs w:val="24"/>
        </w:rPr>
        <w:t>и. Ознакомление с рудами железа</w:t>
      </w:r>
      <w:r w:rsidRPr="002B59DE">
        <w:rPr>
          <w:rFonts w:ascii="Times New Roman" w:hAnsi="Times New Roman" w:cs="Times New Roman"/>
          <w:sz w:val="24"/>
          <w:szCs w:val="24"/>
        </w:rPr>
        <w:t>. Взаимодействие</w:t>
      </w:r>
      <w:r>
        <w:rPr>
          <w:rFonts w:ascii="Times New Roman" w:hAnsi="Times New Roman" w:cs="Times New Roman"/>
          <w:sz w:val="24"/>
          <w:szCs w:val="24"/>
        </w:rPr>
        <w:t xml:space="preserve"> </w:t>
      </w:r>
      <w:r w:rsidRPr="002B59DE">
        <w:rPr>
          <w:rFonts w:ascii="Times New Roman" w:hAnsi="Times New Roman" w:cs="Times New Roman"/>
          <w:sz w:val="24"/>
          <w:szCs w:val="24"/>
        </w:rPr>
        <w:t xml:space="preserve">кальция с водой. Получение </w:t>
      </w:r>
      <w:proofErr w:type="spellStart"/>
      <w:r w:rsidRPr="002B59DE">
        <w:rPr>
          <w:rFonts w:ascii="Times New Roman" w:hAnsi="Times New Roman" w:cs="Times New Roman"/>
          <w:sz w:val="24"/>
          <w:szCs w:val="24"/>
        </w:rPr>
        <w:t>гидроксида</w:t>
      </w:r>
      <w:proofErr w:type="spellEnd"/>
      <w:r w:rsidRPr="002B59DE">
        <w:rPr>
          <w:rFonts w:ascii="Times New Roman" w:hAnsi="Times New Roman" w:cs="Times New Roman"/>
          <w:sz w:val="24"/>
          <w:szCs w:val="24"/>
        </w:rPr>
        <w:t xml:space="preserve"> кальция и исследование его свойств. Получение </w:t>
      </w:r>
      <w:proofErr w:type="spellStart"/>
      <w:r w:rsidRPr="002B59DE">
        <w:rPr>
          <w:rFonts w:ascii="Times New Roman" w:hAnsi="Times New Roman" w:cs="Times New Roman"/>
          <w:sz w:val="24"/>
          <w:szCs w:val="24"/>
        </w:rPr>
        <w:t>гидроксида</w:t>
      </w:r>
      <w:proofErr w:type="spellEnd"/>
      <w:r w:rsidRPr="002B59DE">
        <w:rPr>
          <w:rFonts w:ascii="Times New Roman" w:hAnsi="Times New Roman" w:cs="Times New Roman"/>
          <w:sz w:val="24"/>
          <w:szCs w:val="24"/>
        </w:rPr>
        <w:t xml:space="preserve"> алюминия и исследование его свойств. Взаимодействие железа с соляной кислотой. Получение </w:t>
      </w:r>
      <w:proofErr w:type="spellStart"/>
      <w:r w:rsidRPr="002B59DE">
        <w:rPr>
          <w:rFonts w:ascii="Times New Roman" w:hAnsi="Times New Roman" w:cs="Times New Roman"/>
          <w:sz w:val="24"/>
          <w:szCs w:val="24"/>
        </w:rPr>
        <w:t>гидроксидов</w:t>
      </w:r>
      <w:proofErr w:type="spellEnd"/>
      <w:r w:rsidRPr="002B59DE">
        <w:rPr>
          <w:rFonts w:ascii="Times New Roman" w:hAnsi="Times New Roman" w:cs="Times New Roman"/>
          <w:sz w:val="24"/>
          <w:szCs w:val="24"/>
        </w:rPr>
        <w:t xml:space="preserve"> железа (II) и (III) и исследование</w:t>
      </w:r>
      <w:r>
        <w:rPr>
          <w:rFonts w:ascii="Times New Roman" w:hAnsi="Times New Roman" w:cs="Times New Roman"/>
          <w:sz w:val="24"/>
          <w:szCs w:val="24"/>
        </w:rPr>
        <w:t xml:space="preserve"> </w:t>
      </w:r>
      <w:r w:rsidRPr="002B59DE">
        <w:rPr>
          <w:rFonts w:ascii="Times New Roman" w:hAnsi="Times New Roman" w:cs="Times New Roman"/>
          <w:sz w:val="24"/>
          <w:szCs w:val="24"/>
        </w:rPr>
        <w:t>их свойств.</w:t>
      </w:r>
    </w:p>
    <w:p w:rsidR="00BF59DC" w:rsidRPr="000F53DA" w:rsidRDefault="00BF59DC" w:rsidP="00BF59DC">
      <w:pPr>
        <w:autoSpaceDE w:val="0"/>
        <w:autoSpaceDN w:val="0"/>
        <w:adjustRightInd w:val="0"/>
        <w:jc w:val="both"/>
        <w:rPr>
          <w:rFonts w:ascii="Times New Roman" w:hAnsi="Times New Roman" w:cs="Times New Roman"/>
          <w:b/>
          <w:i/>
          <w:sz w:val="24"/>
          <w:szCs w:val="24"/>
        </w:rPr>
      </w:pPr>
      <w:r w:rsidRPr="000F53DA">
        <w:rPr>
          <w:rFonts w:ascii="Times New Roman" w:hAnsi="Times New Roman" w:cs="Times New Roman"/>
          <w:b/>
          <w:i/>
          <w:sz w:val="24"/>
          <w:szCs w:val="24"/>
        </w:rPr>
        <w:t>Практикум№1 «Свойства металлов и их соединений»</w:t>
      </w:r>
    </w:p>
    <w:p w:rsidR="00BF59DC" w:rsidRPr="002B59DE" w:rsidRDefault="00BF59DC" w:rsidP="00BF59DC">
      <w:pPr>
        <w:autoSpaceDE w:val="0"/>
        <w:autoSpaceDN w:val="0"/>
        <w:adjustRightInd w:val="0"/>
        <w:jc w:val="both"/>
        <w:rPr>
          <w:rFonts w:ascii="Times New Roman" w:hAnsi="Times New Roman" w:cs="Times New Roman"/>
          <w:sz w:val="24"/>
          <w:szCs w:val="24"/>
        </w:rPr>
      </w:pPr>
      <w:r w:rsidRPr="002B59DE">
        <w:rPr>
          <w:rFonts w:ascii="Times New Roman" w:hAnsi="Times New Roman" w:cs="Times New Roman"/>
          <w:b/>
          <w:bCs/>
          <w:sz w:val="24"/>
          <w:szCs w:val="24"/>
        </w:rPr>
        <w:lastRenderedPageBreak/>
        <w:t>Практическая работа</w:t>
      </w:r>
      <w:r>
        <w:rPr>
          <w:rFonts w:ascii="Times New Roman" w:hAnsi="Times New Roman" w:cs="Times New Roman"/>
          <w:b/>
          <w:bCs/>
          <w:sz w:val="24"/>
          <w:szCs w:val="24"/>
        </w:rPr>
        <w:t xml:space="preserve"> №1</w:t>
      </w:r>
      <w:r w:rsidRPr="002B59DE">
        <w:rPr>
          <w:rFonts w:ascii="Times New Roman" w:hAnsi="Times New Roman" w:cs="Times New Roman"/>
          <w:b/>
          <w:bCs/>
          <w:sz w:val="24"/>
          <w:szCs w:val="24"/>
        </w:rPr>
        <w:t xml:space="preserve">. </w:t>
      </w:r>
      <w:r w:rsidRPr="002B59DE">
        <w:rPr>
          <w:rFonts w:ascii="Times New Roman" w:hAnsi="Times New Roman" w:cs="Times New Roman"/>
          <w:sz w:val="24"/>
          <w:szCs w:val="24"/>
        </w:rPr>
        <w:t>Осуществление цепочки химических превращений.</w:t>
      </w:r>
    </w:p>
    <w:p w:rsidR="00BF59DC" w:rsidRPr="002B59DE" w:rsidRDefault="00BF59DC" w:rsidP="00BF59DC">
      <w:pPr>
        <w:autoSpaceDE w:val="0"/>
        <w:autoSpaceDN w:val="0"/>
        <w:adjustRightInd w:val="0"/>
        <w:jc w:val="both"/>
        <w:rPr>
          <w:rFonts w:ascii="Times New Roman" w:hAnsi="Times New Roman" w:cs="Times New Roman"/>
          <w:sz w:val="24"/>
          <w:szCs w:val="24"/>
        </w:rPr>
      </w:pPr>
      <w:r w:rsidRPr="002B59DE">
        <w:rPr>
          <w:rFonts w:ascii="Times New Roman" w:hAnsi="Times New Roman" w:cs="Times New Roman"/>
          <w:b/>
          <w:bCs/>
          <w:sz w:val="24"/>
          <w:szCs w:val="24"/>
        </w:rPr>
        <w:t>Практическая работа</w:t>
      </w:r>
      <w:r>
        <w:rPr>
          <w:rFonts w:ascii="Times New Roman" w:hAnsi="Times New Roman" w:cs="Times New Roman"/>
          <w:b/>
          <w:bCs/>
          <w:sz w:val="24"/>
          <w:szCs w:val="24"/>
        </w:rPr>
        <w:t xml:space="preserve"> №2</w:t>
      </w:r>
      <w:r w:rsidRPr="002B59DE">
        <w:rPr>
          <w:rFonts w:ascii="Times New Roman" w:hAnsi="Times New Roman" w:cs="Times New Roman"/>
          <w:b/>
          <w:bCs/>
          <w:sz w:val="24"/>
          <w:szCs w:val="24"/>
        </w:rPr>
        <w:t xml:space="preserve">. </w:t>
      </w:r>
      <w:r w:rsidRPr="002B59DE">
        <w:rPr>
          <w:rFonts w:ascii="Times New Roman" w:hAnsi="Times New Roman" w:cs="Times New Roman"/>
          <w:sz w:val="24"/>
          <w:szCs w:val="24"/>
        </w:rPr>
        <w:t>Получение и свойства соединений металлов.</w:t>
      </w:r>
    </w:p>
    <w:p w:rsidR="00BF59DC" w:rsidRPr="002B59DE" w:rsidRDefault="00BF59DC" w:rsidP="00BF59DC">
      <w:pPr>
        <w:autoSpaceDE w:val="0"/>
        <w:autoSpaceDN w:val="0"/>
        <w:adjustRightInd w:val="0"/>
        <w:jc w:val="both"/>
        <w:rPr>
          <w:rFonts w:ascii="Times New Roman" w:hAnsi="Times New Roman" w:cs="Times New Roman"/>
          <w:sz w:val="24"/>
          <w:szCs w:val="24"/>
        </w:rPr>
      </w:pPr>
      <w:r w:rsidRPr="002B59DE">
        <w:rPr>
          <w:rFonts w:ascii="Times New Roman" w:hAnsi="Times New Roman" w:cs="Times New Roman"/>
          <w:b/>
          <w:bCs/>
          <w:sz w:val="24"/>
          <w:szCs w:val="24"/>
        </w:rPr>
        <w:t>Практическая работа</w:t>
      </w:r>
      <w:r>
        <w:rPr>
          <w:rFonts w:ascii="Times New Roman" w:hAnsi="Times New Roman" w:cs="Times New Roman"/>
          <w:b/>
          <w:bCs/>
          <w:sz w:val="24"/>
          <w:szCs w:val="24"/>
        </w:rPr>
        <w:t>№3</w:t>
      </w:r>
      <w:r w:rsidRPr="002B59DE">
        <w:rPr>
          <w:rFonts w:ascii="Times New Roman" w:hAnsi="Times New Roman" w:cs="Times New Roman"/>
          <w:b/>
          <w:bCs/>
          <w:sz w:val="24"/>
          <w:szCs w:val="24"/>
        </w:rPr>
        <w:t xml:space="preserve">. </w:t>
      </w:r>
      <w:r w:rsidRPr="002B59DE">
        <w:rPr>
          <w:rFonts w:ascii="Times New Roman" w:hAnsi="Times New Roman" w:cs="Times New Roman"/>
          <w:sz w:val="24"/>
          <w:szCs w:val="24"/>
        </w:rPr>
        <w:t>Решение экспериментальных задач на распознавание и получение соединений металлов.</w:t>
      </w:r>
    </w:p>
    <w:p w:rsidR="00BF59DC" w:rsidRPr="002B59DE" w:rsidRDefault="00BF59DC" w:rsidP="00BF59DC">
      <w:pPr>
        <w:autoSpaceDE w:val="0"/>
        <w:autoSpaceDN w:val="0"/>
        <w:adjustRightInd w:val="0"/>
        <w:jc w:val="both"/>
        <w:rPr>
          <w:rFonts w:ascii="Times New Roman" w:hAnsi="Times New Roman" w:cs="Times New Roman"/>
          <w:b/>
          <w:i/>
          <w:sz w:val="24"/>
          <w:szCs w:val="24"/>
        </w:rPr>
      </w:pPr>
      <w:r w:rsidRPr="002B59DE">
        <w:rPr>
          <w:rFonts w:ascii="Times New Roman" w:hAnsi="Times New Roman" w:cs="Times New Roman"/>
          <w:b/>
          <w:i/>
          <w:sz w:val="24"/>
          <w:szCs w:val="24"/>
        </w:rPr>
        <w:t>Неметаллы</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 xml:space="preserve">Общая характеристика неметаллов: положение в Периодической системе, особенности строения атомов, </w:t>
      </w:r>
      <w:proofErr w:type="spellStart"/>
      <w:r w:rsidRPr="002B59DE">
        <w:rPr>
          <w:rFonts w:ascii="Times New Roman" w:hAnsi="Times New Roman" w:cs="Times New Roman"/>
          <w:sz w:val="24"/>
          <w:szCs w:val="24"/>
        </w:rPr>
        <w:t>электроотрицательность</w:t>
      </w:r>
      <w:proofErr w:type="spellEnd"/>
      <w:r w:rsidRPr="002B59DE">
        <w:rPr>
          <w:rFonts w:ascii="Times New Roman" w:hAnsi="Times New Roman" w:cs="Times New Roman"/>
          <w:sz w:val="24"/>
          <w:szCs w:val="24"/>
        </w:rPr>
        <w:t xml:space="preserve"> (ЭО) как мера «</w:t>
      </w:r>
      <w:proofErr w:type="spellStart"/>
      <w:r w:rsidRPr="002B59DE">
        <w:rPr>
          <w:rFonts w:ascii="Times New Roman" w:hAnsi="Times New Roman" w:cs="Times New Roman"/>
          <w:sz w:val="24"/>
          <w:szCs w:val="24"/>
        </w:rPr>
        <w:t>неметалличности</w:t>
      </w:r>
      <w:proofErr w:type="spellEnd"/>
      <w:r w:rsidRPr="002B59DE">
        <w:rPr>
          <w:rFonts w:ascii="Times New Roman" w:hAnsi="Times New Roman" w:cs="Times New Roman"/>
          <w:sz w:val="24"/>
          <w:szCs w:val="24"/>
        </w:rPr>
        <w:t>», ряд ЭО. Кристаллическое строение неметаллов — простых веществ. Аллотропия. Физические свойства неметаллов. Относительность понятий «металл» — «неметалл».</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 xml:space="preserve">В о </w:t>
      </w:r>
      <w:proofErr w:type="spellStart"/>
      <w:r w:rsidRPr="002B59DE">
        <w:rPr>
          <w:rFonts w:ascii="Times New Roman" w:hAnsi="Times New Roman" w:cs="Times New Roman"/>
          <w:sz w:val="24"/>
          <w:szCs w:val="24"/>
        </w:rPr>
        <w:t>д</w:t>
      </w:r>
      <w:proofErr w:type="spellEnd"/>
      <w:r w:rsidRPr="002B59DE">
        <w:rPr>
          <w:rFonts w:ascii="Times New Roman" w:hAnsi="Times New Roman" w:cs="Times New Roman"/>
          <w:sz w:val="24"/>
          <w:szCs w:val="24"/>
        </w:rPr>
        <w:t xml:space="preserve"> о </w:t>
      </w:r>
      <w:proofErr w:type="spellStart"/>
      <w:proofErr w:type="gramStart"/>
      <w:r w:rsidRPr="002B59DE">
        <w:rPr>
          <w:rFonts w:ascii="Times New Roman" w:hAnsi="Times New Roman" w:cs="Times New Roman"/>
          <w:sz w:val="24"/>
          <w:szCs w:val="24"/>
        </w:rPr>
        <w:t>р</w:t>
      </w:r>
      <w:proofErr w:type="spellEnd"/>
      <w:proofErr w:type="gramEnd"/>
      <w:r w:rsidRPr="002B59DE">
        <w:rPr>
          <w:rFonts w:ascii="Times New Roman" w:hAnsi="Times New Roman" w:cs="Times New Roman"/>
          <w:sz w:val="24"/>
          <w:szCs w:val="24"/>
        </w:rPr>
        <w:t xml:space="preserve"> о д.  В о </w:t>
      </w:r>
      <w:proofErr w:type="spellStart"/>
      <w:r w:rsidRPr="002B59DE">
        <w:rPr>
          <w:rFonts w:ascii="Times New Roman" w:hAnsi="Times New Roman" w:cs="Times New Roman"/>
          <w:sz w:val="24"/>
          <w:szCs w:val="24"/>
        </w:rPr>
        <w:t>д</w:t>
      </w:r>
      <w:proofErr w:type="spellEnd"/>
      <w:r w:rsidRPr="002B59DE">
        <w:rPr>
          <w:rFonts w:ascii="Times New Roman" w:hAnsi="Times New Roman" w:cs="Times New Roman"/>
          <w:sz w:val="24"/>
          <w:szCs w:val="24"/>
        </w:rPr>
        <w:t xml:space="preserve"> а. 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Вода. 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pacing w:val="40"/>
          <w:sz w:val="24"/>
          <w:szCs w:val="24"/>
        </w:rPr>
        <w:t>Общая</w:t>
      </w:r>
      <w:r w:rsidRPr="002B59DE">
        <w:rPr>
          <w:rFonts w:ascii="Times New Roman" w:hAnsi="Times New Roman" w:cs="Times New Roman"/>
          <w:sz w:val="24"/>
          <w:szCs w:val="24"/>
        </w:rPr>
        <w:t xml:space="preserve"> </w:t>
      </w:r>
      <w:proofErr w:type="spellStart"/>
      <w:r w:rsidRPr="002B59DE">
        <w:rPr>
          <w:rFonts w:ascii="Times New Roman" w:hAnsi="Times New Roman" w:cs="Times New Roman"/>
          <w:sz w:val="24"/>
          <w:szCs w:val="24"/>
        </w:rPr>
        <w:t>х</w:t>
      </w:r>
      <w:proofErr w:type="spellEnd"/>
      <w:r w:rsidRPr="002B59DE">
        <w:rPr>
          <w:rFonts w:ascii="Times New Roman" w:hAnsi="Times New Roman" w:cs="Times New Roman"/>
          <w:sz w:val="24"/>
          <w:szCs w:val="24"/>
        </w:rPr>
        <w:t xml:space="preserve"> а </w:t>
      </w:r>
      <w:proofErr w:type="spellStart"/>
      <w:proofErr w:type="gramStart"/>
      <w:r w:rsidRPr="002B59DE">
        <w:rPr>
          <w:rFonts w:ascii="Times New Roman" w:hAnsi="Times New Roman" w:cs="Times New Roman"/>
          <w:sz w:val="24"/>
          <w:szCs w:val="24"/>
        </w:rPr>
        <w:t>р</w:t>
      </w:r>
      <w:proofErr w:type="spellEnd"/>
      <w:proofErr w:type="gramEnd"/>
      <w:r w:rsidRPr="002B59DE">
        <w:rPr>
          <w:rFonts w:ascii="Times New Roman" w:hAnsi="Times New Roman" w:cs="Times New Roman"/>
          <w:sz w:val="24"/>
          <w:szCs w:val="24"/>
        </w:rPr>
        <w:t xml:space="preserve"> а к т е </w:t>
      </w:r>
      <w:proofErr w:type="spellStart"/>
      <w:r w:rsidRPr="002B59DE">
        <w:rPr>
          <w:rFonts w:ascii="Times New Roman" w:hAnsi="Times New Roman" w:cs="Times New Roman"/>
          <w:sz w:val="24"/>
          <w:szCs w:val="24"/>
        </w:rPr>
        <w:t>р</w:t>
      </w:r>
      <w:proofErr w:type="spellEnd"/>
      <w:r w:rsidRPr="002B59DE">
        <w:rPr>
          <w:rFonts w:ascii="Times New Roman" w:hAnsi="Times New Roman" w:cs="Times New Roman"/>
          <w:sz w:val="24"/>
          <w:szCs w:val="24"/>
        </w:rPr>
        <w:t xml:space="preserve"> и с т и к а  г а л о г е </w:t>
      </w:r>
      <w:proofErr w:type="spellStart"/>
      <w:r w:rsidRPr="002B59DE">
        <w:rPr>
          <w:rFonts w:ascii="Times New Roman" w:hAnsi="Times New Roman" w:cs="Times New Roman"/>
          <w:sz w:val="24"/>
          <w:szCs w:val="24"/>
        </w:rPr>
        <w:t>н</w:t>
      </w:r>
      <w:proofErr w:type="spellEnd"/>
      <w:r w:rsidRPr="002B59DE">
        <w:rPr>
          <w:rFonts w:ascii="Times New Roman" w:hAnsi="Times New Roman" w:cs="Times New Roman"/>
          <w:sz w:val="24"/>
          <w:szCs w:val="24"/>
        </w:rPr>
        <w:t xml:space="preserve"> о в. Строение атомов. Простые вещества и основные соединения галогенов, их свойства. Краткие сведения о хлоре, броме, фторе и </w:t>
      </w:r>
      <w:proofErr w:type="spellStart"/>
      <w:r w:rsidRPr="002B59DE">
        <w:rPr>
          <w:rFonts w:ascii="Times New Roman" w:hAnsi="Times New Roman" w:cs="Times New Roman"/>
          <w:sz w:val="24"/>
          <w:szCs w:val="24"/>
        </w:rPr>
        <w:t>иоде</w:t>
      </w:r>
      <w:proofErr w:type="spellEnd"/>
      <w:r w:rsidRPr="002B59DE">
        <w:rPr>
          <w:rFonts w:ascii="Times New Roman" w:hAnsi="Times New Roman" w:cs="Times New Roman"/>
          <w:sz w:val="24"/>
          <w:szCs w:val="24"/>
        </w:rPr>
        <w:t>. Применение галогенов и их соединений в народном хозяйстве.</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 xml:space="preserve">С е </w:t>
      </w:r>
      <w:proofErr w:type="spellStart"/>
      <w:proofErr w:type="gramStart"/>
      <w:r w:rsidRPr="002B59DE">
        <w:rPr>
          <w:rFonts w:ascii="Times New Roman" w:hAnsi="Times New Roman" w:cs="Times New Roman"/>
          <w:sz w:val="24"/>
          <w:szCs w:val="24"/>
        </w:rPr>
        <w:t>р</w:t>
      </w:r>
      <w:proofErr w:type="spellEnd"/>
      <w:proofErr w:type="gramEnd"/>
      <w:r w:rsidRPr="002B59DE">
        <w:rPr>
          <w:rFonts w:ascii="Times New Roman" w:hAnsi="Times New Roman" w:cs="Times New Roman"/>
          <w:sz w:val="24"/>
          <w:szCs w:val="24"/>
        </w:rPr>
        <w:t xml:space="preserve"> а. 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w:t>
      </w:r>
    </w:p>
    <w:p w:rsidR="00BF59DC" w:rsidRPr="002B59DE" w:rsidRDefault="00BF59DC" w:rsidP="00BF59DC">
      <w:pPr>
        <w:autoSpaceDE w:val="0"/>
        <w:autoSpaceDN w:val="0"/>
        <w:adjustRightInd w:val="0"/>
        <w:ind w:firstLine="709"/>
        <w:jc w:val="both"/>
        <w:rPr>
          <w:rFonts w:ascii="Times New Roman" w:hAnsi="Times New Roman" w:cs="Times New Roman"/>
          <w:b/>
          <w:bCs/>
          <w:sz w:val="24"/>
          <w:szCs w:val="24"/>
        </w:rPr>
      </w:pPr>
      <w:r w:rsidRPr="002B59DE">
        <w:rPr>
          <w:rFonts w:ascii="Times New Roman" w:hAnsi="Times New Roman" w:cs="Times New Roman"/>
          <w:sz w:val="24"/>
          <w:szCs w:val="24"/>
        </w:rPr>
        <w:t xml:space="preserve">А </w:t>
      </w:r>
      <w:proofErr w:type="spellStart"/>
      <w:r w:rsidRPr="002B59DE">
        <w:rPr>
          <w:rFonts w:ascii="Times New Roman" w:hAnsi="Times New Roman" w:cs="Times New Roman"/>
          <w:sz w:val="24"/>
          <w:szCs w:val="24"/>
        </w:rPr>
        <w:t>з</w:t>
      </w:r>
      <w:proofErr w:type="spellEnd"/>
      <w:r w:rsidRPr="002B59DE">
        <w:rPr>
          <w:rFonts w:ascii="Times New Roman" w:hAnsi="Times New Roman" w:cs="Times New Roman"/>
          <w:sz w:val="24"/>
          <w:szCs w:val="24"/>
        </w:rPr>
        <w:t xml:space="preserve"> о т. Строение атома и молекулы, свойства простого вещества. Аммиак, строение, свойства, получение и </w:t>
      </w:r>
      <w:proofErr w:type="spellStart"/>
      <w:r w:rsidRPr="002B59DE">
        <w:rPr>
          <w:rFonts w:ascii="Times New Roman" w:hAnsi="Times New Roman" w:cs="Times New Roman"/>
          <w:sz w:val="24"/>
          <w:szCs w:val="24"/>
        </w:rPr>
        <w:t>применение</w:t>
      </w:r>
      <w:proofErr w:type="gramStart"/>
      <w:r w:rsidRPr="002B59DE">
        <w:rPr>
          <w:rFonts w:ascii="Times New Roman" w:hAnsi="Times New Roman" w:cs="Times New Roman"/>
          <w:sz w:val="24"/>
          <w:szCs w:val="24"/>
        </w:rPr>
        <w:t>.С</w:t>
      </w:r>
      <w:proofErr w:type="gramEnd"/>
      <w:r w:rsidRPr="002B59DE">
        <w:rPr>
          <w:rFonts w:ascii="Times New Roman" w:hAnsi="Times New Roman" w:cs="Times New Roman"/>
          <w:sz w:val="24"/>
          <w:szCs w:val="24"/>
        </w:rPr>
        <w:t>оли</w:t>
      </w:r>
      <w:proofErr w:type="spellEnd"/>
      <w:r w:rsidRPr="002B59DE">
        <w:rPr>
          <w:rFonts w:ascii="Times New Roman" w:hAnsi="Times New Roman" w:cs="Times New Roman"/>
          <w:sz w:val="24"/>
          <w:szCs w:val="24"/>
        </w:rPr>
        <w:t xml:space="preserve"> аммония, их свойства и применение. Оксиды азота (II)и (IV). Азотная кислота, ее свойства и применение. Нитраты </w:t>
      </w:r>
      <w:proofErr w:type="spellStart"/>
      <w:r w:rsidRPr="002B59DE">
        <w:rPr>
          <w:rFonts w:ascii="Times New Roman" w:hAnsi="Times New Roman" w:cs="Times New Roman"/>
          <w:sz w:val="24"/>
          <w:szCs w:val="24"/>
        </w:rPr>
        <w:t>инитриты</w:t>
      </w:r>
      <w:proofErr w:type="spellEnd"/>
      <w:r w:rsidRPr="002B59DE">
        <w:rPr>
          <w:rFonts w:ascii="Times New Roman" w:hAnsi="Times New Roman" w:cs="Times New Roman"/>
          <w:sz w:val="24"/>
          <w:szCs w:val="24"/>
        </w:rPr>
        <w:t>, проблема их содержания в сельскохозяйственной продукции. Азотные удобрения.</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 xml:space="preserve">Ф о с </w:t>
      </w:r>
      <w:proofErr w:type="spellStart"/>
      <w:proofErr w:type="gramStart"/>
      <w:r w:rsidRPr="002B59DE">
        <w:rPr>
          <w:rFonts w:ascii="Times New Roman" w:hAnsi="Times New Roman" w:cs="Times New Roman"/>
          <w:sz w:val="24"/>
          <w:szCs w:val="24"/>
        </w:rPr>
        <w:t>ф</w:t>
      </w:r>
      <w:proofErr w:type="spellEnd"/>
      <w:proofErr w:type="gramEnd"/>
      <w:r w:rsidRPr="002B59DE">
        <w:rPr>
          <w:rFonts w:ascii="Times New Roman" w:hAnsi="Times New Roman" w:cs="Times New Roman"/>
          <w:sz w:val="24"/>
          <w:szCs w:val="24"/>
        </w:rPr>
        <w:t xml:space="preserve"> о р. 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 xml:space="preserve">У г л е </w:t>
      </w:r>
      <w:proofErr w:type="spellStart"/>
      <w:proofErr w:type="gramStart"/>
      <w:r w:rsidRPr="002B59DE">
        <w:rPr>
          <w:rFonts w:ascii="Times New Roman" w:hAnsi="Times New Roman" w:cs="Times New Roman"/>
          <w:sz w:val="24"/>
          <w:szCs w:val="24"/>
        </w:rPr>
        <w:t>р</w:t>
      </w:r>
      <w:proofErr w:type="spellEnd"/>
      <w:proofErr w:type="gramEnd"/>
      <w:r w:rsidRPr="002B59DE">
        <w:rPr>
          <w:rFonts w:ascii="Times New Roman" w:hAnsi="Times New Roman" w:cs="Times New Roman"/>
          <w:sz w:val="24"/>
          <w:szCs w:val="24"/>
        </w:rPr>
        <w:t xml:space="preserve"> о д. 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 xml:space="preserve">К </w:t>
      </w:r>
      <w:proofErr w:type="spellStart"/>
      <w:proofErr w:type="gramStart"/>
      <w:r w:rsidRPr="002B59DE">
        <w:rPr>
          <w:rFonts w:ascii="Times New Roman" w:hAnsi="Times New Roman" w:cs="Times New Roman"/>
          <w:sz w:val="24"/>
          <w:szCs w:val="24"/>
        </w:rPr>
        <w:t>р</w:t>
      </w:r>
      <w:proofErr w:type="spellEnd"/>
      <w:proofErr w:type="gramEnd"/>
      <w:r w:rsidRPr="002B59DE">
        <w:rPr>
          <w:rFonts w:ascii="Times New Roman" w:hAnsi="Times New Roman" w:cs="Times New Roman"/>
          <w:sz w:val="24"/>
          <w:szCs w:val="24"/>
        </w:rPr>
        <w:t xml:space="preserve"> е м </w:t>
      </w:r>
      <w:proofErr w:type="spellStart"/>
      <w:r w:rsidRPr="002B59DE">
        <w:rPr>
          <w:rFonts w:ascii="Times New Roman" w:hAnsi="Times New Roman" w:cs="Times New Roman"/>
          <w:sz w:val="24"/>
          <w:szCs w:val="24"/>
        </w:rPr>
        <w:t>н</w:t>
      </w:r>
      <w:proofErr w:type="spellEnd"/>
      <w:r w:rsidRPr="002B59DE">
        <w:rPr>
          <w:rFonts w:ascii="Times New Roman" w:hAnsi="Times New Roman" w:cs="Times New Roman"/>
          <w:sz w:val="24"/>
          <w:szCs w:val="24"/>
        </w:rPr>
        <w:t xml:space="preserve"> и </w:t>
      </w:r>
      <w:proofErr w:type="spellStart"/>
      <w:r w:rsidRPr="002B59DE">
        <w:rPr>
          <w:rFonts w:ascii="Times New Roman" w:hAnsi="Times New Roman" w:cs="Times New Roman"/>
          <w:sz w:val="24"/>
          <w:szCs w:val="24"/>
        </w:rPr>
        <w:t>й</w:t>
      </w:r>
      <w:proofErr w:type="spellEnd"/>
      <w:r w:rsidRPr="002B59DE">
        <w:rPr>
          <w:rFonts w:ascii="Times New Roman" w:hAnsi="Times New Roman" w:cs="Times New Roman"/>
          <w:sz w:val="24"/>
          <w:szCs w:val="24"/>
        </w:rPr>
        <w:t>. 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rsidR="00BF59DC" w:rsidRPr="00F72F7A" w:rsidRDefault="00BF59DC" w:rsidP="00BF59DC">
      <w:pPr>
        <w:keepNext/>
        <w:suppressAutoHyphens/>
        <w:autoSpaceDE w:val="0"/>
        <w:autoSpaceDN w:val="0"/>
        <w:adjustRightInd w:val="0"/>
        <w:jc w:val="both"/>
        <w:rPr>
          <w:rFonts w:ascii="Times New Roman" w:hAnsi="Times New Roman" w:cs="Times New Roman"/>
          <w:sz w:val="24"/>
          <w:szCs w:val="24"/>
        </w:rPr>
      </w:pPr>
      <w:r w:rsidRPr="002B59DE">
        <w:rPr>
          <w:rFonts w:ascii="Times New Roman" w:hAnsi="Times New Roman" w:cs="Times New Roman"/>
          <w:b/>
          <w:bCs/>
          <w:sz w:val="24"/>
          <w:szCs w:val="24"/>
        </w:rPr>
        <w:t xml:space="preserve">Демонстрации. </w:t>
      </w:r>
      <w:r w:rsidRPr="002B59DE">
        <w:rPr>
          <w:rFonts w:ascii="Times New Roman" w:hAnsi="Times New Roman" w:cs="Times New Roman"/>
          <w:sz w:val="24"/>
          <w:szCs w:val="24"/>
        </w:rPr>
        <w:t>Образцы галогенов — простых веществ. Взаимодействие галогенов с натрием, алюминием. Образцы природных соединений хлора, серы, фосфора, углерода, кремния</w:t>
      </w:r>
      <w:r w:rsidRPr="007E3A4C">
        <w:rPr>
          <w:rFonts w:ascii="Times New Roman" w:hAnsi="Times New Roman" w:cs="Times New Roman"/>
          <w:sz w:val="24"/>
          <w:szCs w:val="24"/>
        </w:rPr>
        <w:t xml:space="preserve"> </w:t>
      </w:r>
      <w:r w:rsidRPr="00F72F7A">
        <w:rPr>
          <w:rFonts w:ascii="Times New Roman" w:hAnsi="Times New Roman" w:cs="Times New Roman"/>
          <w:sz w:val="24"/>
          <w:szCs w:val="24"/>
        </w:rPr>
        <w:t>Взаимодействие серы с металлами, водородом и кислородом.</w:t>
      </w:r>
      <w:r w:rsidRPr="007E3A4C">
        <w:rPr>
          <w:rFonts w:ascii="Times New Roman" w:hAnsi="Times New Roman" w:cs="Times New Roman"/>
          <w:sz w:val="24"/>
          <w:szCs w:val="24"/>
        </w:rPr>
        <w:t xml:space="preserve"> </w:t>
      </w:r>
      <w:r w:rsidRPr="00F72F7A">
        <w:rPr>
          <w:rFonts w:ascii="Times New Roman" w:hAnsi="Times New Roman" w:cs="Times New Roman"/>
          <w:sz w:val="24"/>
          <w:szCs w:val="24"/>
        </w:rPr>
        <w:t>Образцы природных соединений серы. Образцы важнейших для народного хозяйства сульфатов.</w:t>
      </w:r>
      <w:r w:rsidRPr="007E3A4C">
        <w:rPr>
          <w:rFonts w:ascii="Times New Roman" w:hAnsi="Times New Roman" w:cs="Times New Roman"/>
          <w:sz w:val="24"/>
          <w:szCs w:val="24"/>
        </w:rPr>
        <w:t xml:space="preserve"> </w:t>
      </w:r>
      <w:r w:rsidRPr="00F72F7A">
        <w:rPr>
          <w:rFonts w:ascii="Times New Roman" w:hAnsi="Times New Roman" w:cs="Times New Roman"/>
          <w:sz w:val="24"/>
          <w:szCs w:val="24"/>
        </w:rPr>
        <w:t>Взаимодействие концентрированной серной кислоты с медью. Обугливание концентрированной серной кислотой органических соединений. Разбавление серной кислоты.</w:t>
      </w:r>
      <w:r w:rsidRPr="007E3A4C">
        <w:rPr>
          <w:rFonts w:ascii="Times New Roman" w:hAnsi="Times New Roman" w:cs="Times New Roman"/>
          <w:sz w:val="24"/>
          <w:szCs w:val="24"/>
        </w:rPr>
        <w:t xml:space="preserve"> </w:t>
      </w:r>
      <w:r w:rsidRPr="00F72F7A">
        <w:rPr>
          <w:rFonts w:ascii="Times New Roman" w:hAnsi="Times New Roman" w:cs="Times New Roman"/>
          <w:sz w:val="24"/>
          <w:szCs w:val="24"/>
        </w:rPr>
        <w:t xml:space="preserve">Образцы важнейших для народного </w:t>
      </w:r>
      <w:r w:rsidRPr="00F72F7A">
        <w:rPr>
          <w:rFonts w:ascii="Times New Roman" w:hAnsi="Times New Roman" w:cs="Times New Roman"/>
          <w:sz w:val="24"/>
          <w:szCs w:val="24"/>
        </w:rPr>
        <w:lastRenderedPageBreak/>
        <w:t>хозяйства нитратов.</w:t>
      </w:r>
      <w:r w:rsidRPr="007E3A4C">
        <w:rPr>
          <w:rFonts w:ascii="Times New Roman" w:hAnsi="Times New Roman" w:cs="Times New Roman"/>
          <w:sz w:val="24"/>
          <w:szCs w:val="24"/>
        </w:rPr>
        <w:t xml:space="preserve"> </w:t>
      </w:r>
      <w:r w:rsidRPr="00F72F7A">
        <w:rPr>
          <w:rFonts w:ascii="Times New Roman" w:hAnsi="Times New Roman" w:cs="Times New Roman"/>
          <w:sz w:val="24"/>
          <w:szCs w:val="24"/>
        </w:rPr>
        <w:t>Взаимодействие концентрированной азотной кислоты с медью.</w:t>
      </w:r>
      <w:r w:rsidRPr="007E3A4C">
        <w:rPr>
          <w:rFonts w:ascii="Times New Roman" w:hAnsi="Times New Roman" w:cs="Times New Roman"/>
          <w:sz w:val="24"/>
          <w:szCs w:val="24"/>
        </w:rPr>
        <w:t xml:space="preserve"> </w:t>
      </w:r>
      <w:r w:rsidRPr="00F72F7A">
        <w:rPr>
          <w:rFonts w:ascii="Times New Roman" w:hAnsi="Times New Roman" w:cs="Times New Roman"/>
          <w:sz w:val="24"/>
          <w:szCs w:val="24"/>
        </w:rPr>
        <w:t>Образцы природных соединений фосфора. Образцы важнейших для народного хозяйства фосфатов.</w:t>
      </w:r>
      <w:r w:rsidRPr="007E3A4C">
        <w:rPr>
          <w:rFonts w:ascii="Times New Roman" w:hAnsi="Times New Roman" w:cs="Times New Roman"/>
          <w:sz w:val="24"/>
          <w:szCs w:val="24"/>
        </w:rPr>
        <w:t xml:space="preserve"> </w:t>
      </w:r>
      <w:r w:rsidRPr="00F72F7A">
        <w:rPr>
          <w:rFonts w:ascii="Times New Roman" w:hAnsi="Times New Roman" w:cs="Times New Roman"/>
          <w:sz w:val="24"/>
          <w:szCs w:val="24"/>
        </w:rPr>
        <w:t>Поглощение углем растворенных веществ или газов. Восстановление меди из ее оксида углем.</w:t>
      </w:r>
      <w:r w:rsidRPr="007E3A4C">
        <w:rPr>
          <w:rFonts w:ascii="Times New Roman" w:hAnsi="Times New Roman" w:cs="Times New Roman"/>
          <w:sz w:val="24"/>
          <w:szCs w:val="24"/>
        </w:rPr>
        <w:t xml:space="preserve"> </w:t>
      </w:r>
      <w:r w:rsidRPr="00F72F7A">
        <w:rPr>
          <w:rFonts w:ascii="Times New Roman" w:hAnsi="Times New Roman" w:cs="Times New Roman"/>
          <w:sz w:val="24"/>
          <w:szCs w:val="24"/>
        </w:rPr>
        <w:t>Образцы природных соединений углерода. Образцы важнейших карбонатов для народного хозяйства.</w:t>
      </w:r>
      <w:r w:rsidRPr="007E3A4C">
        <w:rPr>
          <w:rFonts w:ascii="Times New Roman" w:hAnsi="Times New Roman" w:cs="Times New Roman"/>
          <w:sz w:val="24"/>
          <w:szCs w:val="24"/>
        </w:rPr>
        <w:t xml:space="preserve"> </w:t>
      </w:r>
      <w:r w:rsidRPr="00F72F7A">
        <w:rPr>
          <w:rFonts w:ascii="Times New Roman" w:hAnsi="Times New Roman" w:cs="Times New Roman"/>
          <w:sz w:val="24"/>
          <w:szCs w:val="24"/>
        </w:rPr>
        <w:t>Образцы природных соединений кремния.</w:t>
      </w:r>
      <w:r w:rsidRPr="007E3A4C">
        <w:rPr>
          <w:rFonts w:ascii="Times New Roman" w:hAnsi="Times New Roman" w:cs="Times New Roman"/>
          <w:sz w:val="24"/>
          <w:szCs w:val="24"/>
        </w:rPr>
        <w:t xml:space="preserve"> </w:t>
      </w:r>
      <w:r w:rsidRPr="00F72F7A">
        <w:rPr>
          <w:rFonts w:ascii="Times New Roman" w:hAnsi="Times New Roman" w:cs="Times New Roman"/>
          <w:sz w:val="24"/>
          <w:szCs w:val="24"/>
        </w:rPr>
        <w:t>Образцы стекла, керамики, цемента.</w:t>
      </w:r>
    </w:p>
    <w:p w:rsidR="00BF59DC" w:rsidRPr="00F72F7A" w:rsidRDefault="00BF59DC" w:rsidP="00BF59DC">
      <w:pPr>
        <w:keepNext/>
        <w:suppressAutoHyphens/>
        <w:autoSpaceDE w:val="0"/>
        <w:autoSpaceDN w:val="0"/>
        <w:adjustRightInd w:val="0"/>
        <w:jc w:val="both"/>
        <w:rPr>
          <w:rFonts w:ascii="Times New Roman" w:hAnsi="Times New Roman" w:cs="Times New Roman"/>
          <w:sz w:val="24"/>
          <w:szCs w:val="24"/>
        </w:rPr>
      </w:pPr>
      <w:r w:rsidRPr="002B59DE">
        <w:rPr>
          <w:rFonts w:ascii="Times New Roman" w:hAnsi="Times New Roman" w:cs="Times New Roman"/>
          <w:sz w:val="24"/>
          <w:szCs w:val="24"/>
        </w:rPr>
        <w:t xml:space="preserve"> </w:t>
      </w:r>
      <w:r w:rsidRPr="002B59DE">
        <w:rPr>
          <w:rFonts w:ascii="Times New Roman" w:hAnsi="Times New Roman" w:cs="Times New Roman"/>
          <w:b/>
          <w:bCs/>
          <w:sz w:val="24"/>
          <w:szCs w:val="24"/>
        </w:rPr>
        <w:t xml:space="preserve">Лабораторные опыты. </w:t>
      </w:r>
      <w:r w:rsidRPr="00F72F7A">
        <w:rPr>
          <w:rFonts w:ascii="Times New Roman" w:hAnsi="Times New Roman" w:cs="Times New Roman"/>
          <w:sz w:val="24"/>
          <w:szCs w:val="24"/>
        </w:rPr>
        <w:t>Получение и распознавание водорода.</w:t>
      </w:r>
      <w:r w:rsidRPr="007E3A4C">
        <w:rPr>
          <w:rFonts w:ascii="Times New Roman" w:hAnsi="Times New Roman" w:cs="Times New Roman"/>
          <w:sz w:val="24"/>
          <w:szCs w:val="24"/>
        </w:rPr>
        <w:t xml:space="preserve"> </w:t>
      </w:r>
      <w:r w:rsidRPr="00F72F7A">
        <w:rPr>
          <w:rFonts w:ascii="Times New Roman" w:hAnsi="Times New Roman" w:cs="Times New Roman"/>
          <w:sz w:val="24"/>
          <w:szCs w:val="24"/>
        </w:rPr>
        <w:t>Растворение перманганата калия или медного купороса в воде.</w:t>
      </w:r>
      <w:r>
        <w:rPr>
          <w:rFonts w:ascii="Times New Roman" w:hAnsi="Times New Roman" w:cs="Times New Roman"/>
          <w:sz w:val="24"/>
          <w:szCs w:val="24"/>
        </w:rPr>
        <w:t xml:space="preserve"> </w:t>
      </w:r>
      <w:r w:rsidRPr="00F72F7A">
        <w:rPr>
          <w:rFonts w:ascii="Times New Roman" w:hAnsi="Times New Roman" w:cs="Times New Roman"/>
          <w:sz w:val="24"/>
          <w:szCs w:val="24"/>
        </w:rPr>
        <w:t>Ознакомление с коллекцией бытовых фильтров.</w:t>
      </w:r>
      <w:r w:rsidRPr="007E3A4C">
        <w:rPr>
          <w:rFonts w:ascii="Times New Roman" w:hAnsi="Times New Roman" w:cs="Times New Roman"/>
          <w:sz w:val="24"/>
          <w:szCs w:val="24"/>
        </w:rPr>
        <w:t xml:space="preserve"> </w:t>
      </w:r>
      <w:r w:rsidRPr="00F72F7A">
        <w:rPr>
          <w:rFonts w:ascii="Times New Roman" w:hAnsi="Times New Roman" w:cs="Times New Roman"/>
          <w:sz w:val="24"/>
          <w:szCs w:val="24"/>
        </w:rPr>
        <w:t xml:space="preserve">Качественная реакция на </w:t>
      </w:r>
      <w:proofErr w:type="spellStart"/>
      <w:proofErr w:type="gramStart"/>
      <w:r w:rsidRPr="00F72F7A">
        <w:rPr>
          <w:rFonts w:ascii="Times New Roman" w:hAnsi="Times New Roman" w:cs="Times New Roman"/>
          <w:sz w:val="24"/>
          <w:szCs w:val="24"/>
        </w:rPr>
        <w:t>галогенид-ионы</w:t>
      </w:r>
      <w:proofErr w:type="spellEnd"/>
      <w:proofErr w:type="gramEnd"/>
      <w:r w:rsidRPr="00F72F7A">
        <w:rPr>
          <w:rFonts w:ascii="Times New Roman" w:hAnsi="Times New Roman" w:cs="Times New Roman"/>
          <w:sz w:val="24"/>
          <w:szCs w:val="24"/>
        </w:rPr>
        <w:t>.</w:t>
      </w:r>
      <w:r w:rsidRPr="007E3A4C">
        <w:rPr>
          <w:rFonts w:ascii="Times New Roman" w:hAnsi="Times New Roman" w:cs="Times New Roman"/>
          <w:sz w:val="24"/>
          <w:szCs w:val="24"/>
        </w:rPr>
        <w:t xml:space="preserve"> </w:t>
      </w:r>
      <w:r w:rsidRPr="00F72F7A">
        <w:rPr>
          <w:rFonts w:ascii="Times New Roman" w:hAnsi="Times New Roman" w:cs="Times New Roman"/>
          <w:sz w:val="24"/>
          <w:szCs w:val="24"/>
        </w:rPr>
        <w:t>Получение, собирание и распознавание кислорода.</w:t>
      </w:r>
      <w:r w:rsidRPr="007E3A4C">
        <w:rPr>
          <w:rFonts w:ascii="Times New Roman" w:hAnsi="Times New Roman" w:cs="Times New Roman"/>
          <w:sz w:val="24"/>
          <w:szCs w:val="24"/>
        </w:rPr>
        <w:t xml:space="preserve"> </w:t>
      </w:r>
      <w:r w:rsidRPr="00F72F7A">
        <w:rPr>
          <w:rFonts w:ascii="Times New Roman" w:hAnsi="Times New Roman" w:cs="Times New Roman"/>
          <w:sz w:val="24"/>
          <w:szCs w:val="24"/>
        </w:rPr>
        <w:t>Горение серы на воздухе и в кислороде</w:t>
      </w:r>
      <w:r>
        <w:rPr>
          <w:rFonts w:ascii="Times New Roman" w:hAnsi="Times New Roman" w:cs="Times New Roman"/>
          <w:sz w:val="24"/>
          <w:szCs w:val="24"/>
        </w:rPr>
        <w:t xml:space="preserve">. </w:t>
      </w:r>
      <w:r w:rsidRPr="00F72F7A">
        <w:rPr>
          <w:rFonts w:ascii="Times New Roman" w:hAnsi="Times New Roman" w:cs="Times New Roman"/>
          <w:sz w:val="24"/>
          <w:szCs w:val="24"/>
        </w:rPr>
        <w:t>Свойства разбавленной серной кислоты.</w:t>
      </w:r>
      <w:r w:rsidRPr="007E3A4C">
        <w:rPr>
          <w:rFonts w:ascii="Times New Roman" w:hAnsi="Times New Roman" w:cs="Times New Roman"/>
          <w:sz w:val="24"/>
          <w:szCs w:val="24"/>
        </w:rPr>
        <w:t xml:space="preserve"> </w:t>
      </w:r>
      <w:r w:rsidRPr="00F72F7A">
        <w:rPr>
          <w:rFonts w:ascii="Times New Roman" w:hAnsi="Times New Roman" w:cs="Times New Roman"/>
          <w:sz w:val="24"/>
          <w:szCs w:val="24"/>
        </w:rPr>
        <w:t>Изучение свойств аммиака</w:t>
      </w:r>
      <w:r>
        <w:rPr>
          <w:rFonts w:ascii="Times New Roman" w:hAnsi="Times New Roman" w:cs="Times New Roman"/>
          <w:sz w:val="24"/>
          <w:szCs w:val="24"/>
        </w:rPr>
        <w:t xml:space="preserve">. </w:t>
      </w:r>
      <w:r w:rsidRPr="00F72F7A">
        <w:rPr>
          <w:rFonts w:ascii="Times New Roman" w:hAnsi="Times New Roman" w:cs="Times New Roman"/>
          <w:sz w:val="24"/>
          <w:szCs w:val="24"/>
        </w:rPr>
        <w:t>Распознавание солей аммония.</w:t>
      </w:r>
      <w:r w:rsidRPr="007E3A4C">
        <w:rPr>
          <w:rFonts w:ascii="Times New Roman" w:hAnsi="Times New Roman" w:cs="Times New Roman"/>
          <w:sz w:val="24"/>
          <w:szCs w:val="24"/>
        </w:rPr>
        <w:t xml:space="preserve"> </w:t>
      </w:r>
      <w:r w:rsidRPr="00F72F7A">
        <w:rPr>
          <w:rFonts w:ascii="Times New Roman" w:hAnsi="Times New Roman" w:cs="Times New Roman"/>
          <w:sz w:val="24"/>
          <w:szCs w:val="24"/>
        </w:rPr>
        <w:t>Свойства разбавленной азотной кислоты.</w:t>
      </w:r>
      <w:r w:rsidRPr="007E3A4C">
        <w:rPr>
          <w:rFonts w:ascii="Times New Roman" w:hAnsi="Times New Roman" w:cs="Times New Roman"/>
          <w:sz w:val="24"/>
          <w:szCs w:val="24"/>
        </w:rPr>
        <w:t xml:space="preserve"> </w:t>
      </w:r>
      <w:r w:rsidRPr="00F72F7A">
        <w:rPr>
          <w:rFonts w:ascii="Times New Roman" w:hAnsi="Times New Roman" w:cs="Times New Roman"/>
          <w:sz w:val="24"/>
          <w:szCs w:val="24"/>
        </w:rPr>
        <w:t>Взаимодействие концентрированной азотной кислоты с медью.</w:t>
      </w:r>
      <w:r w:rsidRPr="007E3A4C">
        <w:rPr>
          <w:rFonts w:ascii="Times New Roman" w:hAnsi="Times New Roman" w:cs="Times New Roman"/>
          <w:sz w:val="24"/>
          <w:szCs w:val="24"/>
        </w:rPr>
        <w:t xml:space="preserve"> </w:t>
      </w:r>
      <w:r w:rsidRPr="00F72F7A">
        <w:rPr>
          <w:rFonts w:ascii="Times New Roman" w:hAnsi="Times New Roman" w:cs="Times New Roman"/>
          <w:sz w:val="24"/>
          <w:szCs w:val="24"/>
        </w:rPr>
        <w:t>Распознавание фосфатов.</w:t>
      </w:r>
      <w:r w:rsidRPr="007E3A4C">
        <w:rPr>
          <w:rFonts w:ascii="Times New Roman" w:hAnsi="Times New Roman" w:cs="Times New Roman"/>
          <w:sz w:val="24"/>
          <w:szCs w:val="24"/>
        </w:rPr>
        <w:t xml:space="preserve"> </w:t>
      </w:r>
      <w:r w:rsidRPr="00F72F7A">
        <w:rPr>
          <w:rFonts w:ascii="Times New Roman" w:hAnsi="Times New Roman" w:cs="Times New Roman"/>
          <w:sz w:val="24"/>
          <w:szCs w:val="24"/>
        </w:rPr>
        <w:t>Горение угля в кислороде.</w:t>
      </w:r>
      <w:r w:rsidRPr="007E3A4C">
        <w:rPr>
          <w:rFonts w:ascii="Times New Roman" w:hAnsi="Times New Roman" w:cs="Times New Roman"/>
          <w:sz w:val="24"/>
          <w:szCs w:val="24"/>
        </w:rPr>
        <w:t xml:space="preserve"> </w:t>
      </w:r>
      <w:r w:rsidRPr="00F72F7A">
        <w:rPr>
          <w:rFonts w:ascii="Times New Roman" w:hAnsi="Times New Roman" w:cs="Times New Roman"/>
          <w:sz w:val="24"/>
          <w:szCs w:val="24"/>
        </w:rPr>
        <w:t>Получение, собирание и распознавание углекислого газа.</w:t>
      </w:r>
      <w:r w:rsidRPr="007E3A4C">
        <w:rPr>
          <w:rFonts w:ascii="Times New Roman" w:hAnsi="Times New Roman" w:cs="Times New Roman"/>
          <w:sz w:val="24"/>
          <w:szCs w:val="24"/>
        </w:rPr>
        <w:t xml:space="preserve"> </w:t>
      </w:r>
      <w:r w:rsidRPr="00F72F7A">
        <w:rPr>
          <w:rFonts w:ascii="Times New Roman" w:hAnsi="Times New Roman" w:cs="Times New Roman"/>
          <w:sz w:val="24"/>
          <w:szCs w:val="24"/>
        </w:rPr>
        <w:t>Получение угольной кислоты и изучение ее свойств.</w:t>
      </w:r>
      <w:r w:rsidRPr="007E3A4C">
        <w:rPr>
          <w:rFonts w:ascii="Times New Roman" w:hAnsi="Times New Roman" w:cs="Times New Roman"/>
          <w:sz w:val="24"/>
          <w:szCs w:val="24"/>
        </w:rPr>
        <w:t xml:space="preserve"> </w:t>
      </w:r>
      <w:r w:rsidRPr="00F72F7A">
        <w:rPr>
          <w:rFonts w:ascii="Times New Roman" w:hAnsi="Times New Roman" w:cs="Times New Roman"/>
          <w:sz w:val="24"/>
          <w:szCs w:val="24"/>
        </w:rPr>
        <w:t>Получение кремневой кислоты и изучение ее свойств.</w:t>
      </w:r>
    </w:p>
    <w:p w:rsidR="00BF59DC" w:rsidRPr="002B59DE" w:rsidRDefault="00BF59DC" w:rsidP="00BF59DC">
      <w:pPr>
        <w:autoSpaceDE w:val="0"/>
        <w:autoSpaceDN w:val="0"/>
        <w:adjustRightInd w:val="0"/>
        <w:jc w:val="both"/>
        <w:rPr>
          <w:rFonts w:ascii="Times New Roman" w:hAnsi="Times New Roman" w:cs="Times New Roman"/>
          <w:b/>
          <w:i/>
          <w:sz w:val="24"/>
          <w:szCs w:val="24"/>
        </w:rPr>
      </w:pPr>
      <w:r w:rsidRPr="002B59DE">
        <w:rPr>
          <w:rFonts w:ascii="Times New Roman" w:hAnsi="Times New Roman" w:cs="Times New Roman"/>
          <w:b/>
          <w:i/>
          <w:sz w:val="24"/>
          <w:szCs w:val="24"/>
        </w:rPr>
        <w:t>Практикум</w:t>
      </w:r>
      <w:r>
        <w:rPr>
          <w:rFonts w:ascii="Times New Roman" w:hAnsi="Times New Roman" w:cs="Times New Roman"/>
          <w:b/>
          <w:i/>
          <w:sz w:val="24"/>
          <w:szCs w:val="24"/>
        </w:rPr>
        <w:t xml:space="preserve"> №2</w:t>
      </w:r>
      <w:r w:rsidRPr="002B59DE">
        <w:rPr>
          <w:rFonts w:ascii="Times New Roman" w:hAnsi="Times New Roman" w:cs="Times New Roman"/>
          <w:b/>
          <w:i/>
          <w:sz w:val="24"/>
          <w:szCs w:val="24"/>
        </w:rPr>
        <w:t xml:space="preserve"> «Свойства соединений неметаллов»</w:t>
      </w:r>
    </w:p>
    <w:p w:rsidR="00BF59DC" w:rsidRPr="002B59DE" w:rsidRDefault="00BF59DC" w:rsidP="00BF59DC">
      <w:pPr>
        <w:autoSpaceDE w:val="0"/>
        <w:autoSpaceDN w:val="0"/>
        <w:adjustRightInd w:val="0"/>
        <w:jc w:val="both"/>
        <w:rPr>
          <w:rFonts w:ascii="Times New Roman" w:hAnsi="Times New Roman" w:cs="Times New Roman"/>
          <w:sz w:val="24"/>
          <w:szCs w:val="24"/>
        </w:rPr>
      </w:pPr>
      <w:r w:rsidRPr="002B59DE">
        <w:rPr>
          <w:rFonts w:ascii="Times New Roman" w:hAnsi="Times New Roman" w:cs="Times New Roman"/>
          <w:b/>
          <w:bCs/>
          <w:sz w:val="24"/>
          <w:szCs w:val="24"/>
        </w:rPr>
        <w:t>Практическая работа</w:t>
      </w:r>
      <w:r>
        <w:rPr>
          <w:rFonts w:ascii="Times New Roman" w:hAnsi="Times New Roman" w:cs="Times New Roman"/>
          <w:b/>
          <w:bCs/>
          <w:sz w:val="24"/>
          <w:szCs w:val="24"/>
        </w:rPr>
        <w:t xml:space="preserve"> №4</w:t>
      </w:r>
      <w:r w:rsidRPr="002B59DE">
        <w:rPr>
          <w:rFonts w:ascii="Times New Roman" w:hAnsi="Times New Roman" w:cs="Times New Roman"/>
          <w:b/>
          <w:bCs/>
          <w:sz w:val="24"/>
          <w:szCs w:val="24"/>
        </w:rPr>
        <w:t xml:space="preserve">. </w:t>
      </w:r>
      <w:r w:rsidRPr="002B59DE">
        <w:rPr>
          <w:rFonts w:ascii="Times New Roman" w:hAnsi="Times New Roman" w:cs="Times New Roman"/>
          <w:sz w:val="24"/>
          <w:szCs w:val="24"/>
        </w:rPr>
        <w:t>Решение экспериментальных задач по теме «Подгруппа кислорода».</w:t>
      </w:r>
    </w:p>
    <w:p w:rsidR="00BF59DC" w:rsidRDefault="00BF59DC" w:rsidP="00BF59DC">
      <w:pPr>
        <w:autoSpaceDE w:val="0"/>
        <w:autoSpaceDN w:val="0"/>
        <w:adjustRightInd w:val="0"/>
        <w:jc w:val="both"/>
        <w:rPr>
          <w:rFonts w:ascii="Times New Roman" w:hAnsi="Times New Roman" w:cs="Times New Roman"/>
          <w:sz w:val="24"/>
          <w:szCs w:val="24"/>
        </w:rPr>
      </w:pPr>
      <w:r w:rsidRPr="002B59DE">
        <w:rPr>
          <w:rFonts w:ascii="Times New Roman" w:hAnsi="Times New Roman" w:cs="Times New Roman"/>
          <w:b/>
          <w:bCs/>
          <w:sz w:val="24"/>
          <w:szCs w:val="24"/>
        </w:rPr>
        <w:t>Практическая работа</w:t>
      </w:r>
      <w:r>
        <w:rPr>
          <w:rFonts w:ascii="Times New Roman" w:hAnsi="Times New Roman" w:cs="Times New Roman"/>
          <w:b/>
          <w:bCs/>
          <w:sz w:val="24"/>
          <w:szCs w:val="24"/>
        </w:rPr>
        <w:t xml:space="preserve"> №5</w:t>
      </w:r>
      <w:r w:rsidRPr="002B59DE">
        <w:rPr>
          <w:rFonts w:ascii="Times New Roman" w:hAnsi="Times New Roman" w:cs="Times New Roman"/>
          <w:b/>
          <w:bCs/>
          <w:sz w:val="24"/>
          <w:szCs w:val="24"/>
        </w:rPr>
        <w:t xml:space="preserve">. </w:t>
      </w:r>
      <w:r w:rsidRPr="002B59DE">
        <w:rPr>
          <w:rFonts w:ascii="Times New Roman" w:hAnsi="Times New Roman" w:cs="Times New Roman"/>
          <w:sz w:val="24"/>
          <w:szCs w:val="24"/>
        </w:rPr>
        <w:t>Решение эксперимент</w:t>
      </w:r>
      <w:r>
        <w:rPr>
          <w:rFonts w:ascii="Times New Roman" w:hAnsi="Times New Roman" w:cs="Times New Roman"/>
          <w:sz w:val="24"/>
          <w:szCs w:val="24"/>
        </w:rPr>
        <w:t xml:space="preserve">альных задач по теме «Подгруппы </w:t>
      </w:r>
      <w:r w:rsidRPr="002B59DE">
        <w:rPr>
          <w:rFonts w:ascii="Times New Roman" w:hAnsi="Times New Roman" w:cs="Times New Roman"/>
          <w:sz w:val="24"/>
          <w:szCs w:val="24"/>
        </w:rPr>
        <w:t>азота</w:t>
      </w:r>
      <w:r>
        <w:rPr>
          <w:rFonts w:ascii="Times New Roman" w:hAnsi="Times New Roman" w:cs="Times New Roman"/>
          <w:sz w:val="24"/>
          <w:szCs w:val="24"/>
        </w:rPr>
        <w:t xml:space="preserve"> и углерода</w:t>
      </w:r>
      <w:r w:rsidRPr="002B59DE">
        <w:rPr>
          <w:rFonts w:ascii="Times New Roman" w:hAnsi="Times New Roman" w:cs="Times New Roman"/>
          <w:sz w:val="24"/>
          <w:szCs w:val="24"/>
        </w:rPr>
        <w:t>».</w:t>
      </w:r>
    </w:p>
    <w:p w:rsidR="00BF59DC" w:rsidRPr="002B59DE" w:rsidRDefault="00BF59DC" w:rsidP="00BF59DC">
      <w:pPr>
        <w:autoSpaceDE w:val="0"/>
        <w:autoSpaceDN w:val="0"/>
        <w:adjustRightInd w:val="0"/>
        <w:jc w:val="both"/>
        <w:rPr>
          <w:rFonts w:ascii="Times New Roman" w:hAnsi="Times New Roman" w:cs="Times New Roman"/>
          <w:sz w:val="24"/>
          <w:szCs w:val="24"/>
        </w:rPr>
      </w:pPr>
      <w:r w:rsidRPr="002B59DE">
        <w:rPr>
          <w:rFonts w:ascii="Times New Roman" w:hAnsi="Times New Roman" w:cs="Times New Roman"/>
          <w:b/>
          <w:bCs/>
          <w:sz w:val="24"/>
          <w:szCs w:val="24"/>
        </w:rPr>
        <w:t>Практическая работа</w:t>
      </w:r>
      <w:r>
        <w:rPr>
          <w:rFonts w:ascii="Times New Roman" w:hAnsi="Times New Roman" w:cs="Times New Roman"/>
          <w:b/>
          <w:bCs/>
          <w:sz w:val="24"/>
          <w:szCs w:val="24"/>
        </w:rPr>
        <w:t xml:space="preserve"> №6</w:t>
      </w:r>
      <w:r w:rsidRPr="002B59DE">
        <w:rPr>
          <w:rFonts w:ascii="Times New Roman" w:hAnsi="Times New Roman" w:cs="Times New Roman"/>
          <w:b/>
          <w:bCs/>
          <w:sz w:val="24"/>
          <w:szCs w:val="24"/>
        </w:rPr>
        <w:t xml:space="preserve">. </w:t>
      </w:r>
      <w:r w:rsidRPr="002B59DE">
        <w:rPr>
          <w:rFonts w:ascii="Times New Roman" w:hAnsi="Times New Roman" w:cs="Times New Roman"/>
          <w:sz w:val="24"/>
          <w:szCs w:val="24"/>
        </w:rPr>
        <w:t>Получение, собирание и распознавание газов.</w:t>
      </w:r>
    </w:p>
    <w:p w:rsidR="00BF59DC" w:rsidRPr="002B59DE" w:rsidRDefault="00BF59DC" w:rsidP="00BF59DC">
      <w:pPr>
        <w:autoSpaceDE w:val="0"/>
        <w:autoSpaceDN w:val="0"/>
        <w:adjustRightInd w:val="0"/>
        <w:jc w:val="both"/>
        <w:rPr>
          <w:rFonts w:ascii="Times New Roman" w:hAnsi="Times New Roman" w:cs="Times New Roman"/>
          <w:b/>
          <w:i/>
          <w:sz w:val="24"/>
          <w:szCs w:val="24"/>
        </w:rPr>
      </w:pPr>
      <w:r w:rsidRPr="002B59DE">
        <w:rPr>
          <w:rFonts w:ascii="Times New Roman" w:hAnsi="Times New Roman" w:cs="Times New Roman"/>
          <w:b/>
          <w:i/>
          <w:sz w:val="24"/>
          <w:szCs w:val="24"/>
        </w:rPr>
        <w:t>Краткие сведения об органических соединениях</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 xml:space="preserve">У г л е в о </w:t>
      </w:r>
      <w:proofErr w:type="spellStart"/>
      <w:r w:rsidRPr="002B59DE">
        <w:rPr>
          <w:rFonts w:ascii="Times New Roman" w:hAnsi="Times New Roman" w:cs="Times New Roman"/>
          <w:sz w:val="24"/>
          <w:szCs w:val="24"/>
        </w:rPr>
        <w:t>д</w:t>
      </w:r>
      <w:proofErr w:type="spellEnd"/>
      <w:r w:rsidRPr="002B59DE">
        <w:rPr>
          <w:rFonts w:ascii="Times New Roman" w:hAnsi="Times New Roman" w:cs="Times New Roman"/>
          <w:sz w:val="24"/>
          <w:szCs w:val="24"/>
        </w:rPr>
        <w:t xml:space="preserve"> о </w:t>
      </w:r>
      <w:proofErr w:type="spellStart"/>
      <w:proofErr w:type="gramStart"/>
      <w:r w:rsidRPr="002B59DE">
        <w:rPr>
          <w:rFonts w:ascii="Times New Roman" w:hAnsi="Times New Roman" w:cs="Times New Roman"/>
          <w:sz w:val="24"/>
          <w:szCs w:val="24"/>
        </w:rPr>
        <w:t>р</w:t>
      </w:r>
      <w:proofErr w:type="spellEnd"/>
      <w:proofErr w:type="gramEnd"/>
      <w:r w:rsidRPr="002B59DE">
        <w:rPr>
          <w:rFonts w:ascii="Times New Roman" w:hAnsi="Times New Roman" w:cs="Times New Roman"/>
          <w:sz w:val="24"/>
          <w:szCs w:val="24"/>
        </w:rPr>
        <w:t xml:space="preserve"> о </w:t>
      </w:r>
      <w:proofErr w:type="spellStart"/>
      <w:r w:rsidRPr="002B59DE">
        <w:rPr>
          <w:rFonts w:ascii="Times New Roman" w:hAnsi="Times New Roman" w:cs="Times New Roman"/>
          <w:sz w:val="24"/>
          <w:szCs w:val="24"/>
        </w:rPr>
        <w:t>д</w:t>
      </w:r>
      <w:proofErr w:type="spellEnd"/>
      <w:r w:rsidRPr="002B59DE">
        <w:rPr>
          <w:rFonts w:ascii="Times New Roman" w:hAnsi="Times New Roman" w:cs="Times New Roman"/>
          <w:sz w:val="24"/>
          <w:szCs w:val="24"/>
        </w:rPr>
        <w:t xml:space="preserve"> </w:t>
      </w:r>
      <w:proofErr w:type="spellStart"/>
      <w:r w:rsidRPr="002B59DE">
        <w:rPr>
          <w:rFonts w:ascii="Times New Roman" w:hAnsi="Times New Roman" w:cs="Times New Roman"/>
          <w:sz w:val="24"/>
          <w:szCs w:val="24"/>
        </w:rPr>
        <w:t>ы</w:t>
      </w:r>
      <w:proofErr w:type="spellEnd"/>
      <w:r w:rsidRPr="002B59DE">
        <w:rPr>
          <w:rFonts w:ascii="Times New Roman" w:hAnsi="Times New Roman" w:cs="Times New Roman"/>
          <w:sz w:val="24"/>
          <w:szCs w:val="24"/>
        </w:rPr>
        <w:t>. Неорганические и органические вещества. Углеводороды. Метан, этан, пропан как предельные углеводороды. Этилен и ацетилен как непредельные (ненасыщенные) углеводороды. Горение углеводородов. Качественные реакции на непредельные соединения. Реакция дегидрирования.</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pacing w:val="40"/>
          <w:sz w:val="24"/>
          <w:szCs w:val="24"/>
        </w:rPr>
        <w:t xml:space="preserve">Кислородсодержащие органические соединения. </w:t>
      </w:r>
      <w:r w:rsidRPr="002B59DE">
        <w:rPr>
          <w:rFonts w:ascii="Times New Roman" w:hAnsi="Times New Roman" w:cs="Times New Roman"/>
          <w:sz w:val="24"/>
          <w:szCs w:val="24"/>
        </w:rPr>
        <w:t>Этиловый спирт, его получение, применение и физиологическое действие. Трехатомный спирт глицерин. Качественная реакция на многоатомные спирты. Уксусная, стеариновая и олеиновая кислоты — представители класса карбоновых кислот. Жиры. Мыла́.</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pacing w:val="40"/>
          <w:sz w:val="24"/>
          <w:szCs w:val="24"/>
        </w:rPr>
        <w:t>Азотсодержащие органические соединения.</w:t>
      </w:r>
      <w:r w:rsidRPr="002B59DE">
        <w:rPr>
          <w:rFonts w:ascii="Times New Roman" w:hAnsi="Times New Roman" w:cs="Times New Roman"/>
          <w:sz w:val="24"/>
          <w:szCs w:val="24"/>
        </w:rPr>
        <w:t xml:space="preserve"> Аминогруппа. Аминокислоты. Аминоуксусная кислота. Белки (протеины), их функции в живых организмах. Качественные реакции на белки.</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b/>
          <w:bCs/>
          <w:sz w:val="24"/>
          <w:szCs w:val="24"/>
        </w:rPr>
        <w:t xml:space="preserve">Демонстрации. </w:t>
      </w:r>
      <w:r w:rsidRPr="002B59DE">
        <w:rPr>
          <w:rFonts w:ascii="Times New Roman" w:hAnsi="Times New Roman" w:cs="Times New Roman"/>
          <w:sz w:val="24"/>
          <w:szCs w:val="24"/>
        </w:rPr>
        <w:t>Модели молекул метана, этана, пропана, этилена и ацетилена. Взаимодействие этилена с бромной водой и раствором перманганата калия. Общие химические свойства кислот на примере уксусной кислоты. Качественная реакция на многоатомные спирты.</w:t>
      </w:r>
    </w:p>
    <w:p w:rsidR="00BF59DC" w:rsidRPr="002B59DE" w:rsidRDefault="00BF59DC" w:rsidP="00BF59DC">
      <w:pPr>
        <w:autoSpaceDE w:val="0"/>
        <w:autoSpaceDN w:val="0"/>
        <w:adjustRightInd w:val="0"/>
        <w:jc w:val="both"/>
        <w:rPr>
          <w:rFonts w:ascii="Times New Roman" w:hAnsi="Times New Roman" w:cs="Times New Roman"/>
          <w:sz w:val="24"/>
          <w:szCs w:val="24"/>
        </w:rPr>
      </w:pPr>
      <w:r w:rsidRPr="002B59DE">
        <w:rPr>
          <w:rFonts w:ascii="Times New Roman" w:hAnsi="Times New Roman" w:cs="Times New Roman"/>
          <w:b/>
          <w:bCs/>
          <w:sz w:val="24"/>
          <w:szCs w:val="24"/>
        </w:rPr>
        <w:t xml:space="preserve">Лабораторные опыты. </w:t>
      </w:r>
      <w:r w:rsidRPr="002B59DE">
        <w:rPr>
          <w:rFonts w:ascii="Times New Roman" w:hAnsi="Times New Roman" w:cs="Times New Roman"/>
          <w:sz w:val="24"/>
          <w:szCs w:val="24"/>
        </w:rPr>
        <w:t>Качественные реакции на белки.</w:t>
      </w:r>
    </w:p>
    <w:p w:rsidR="00BF59DC" w:rsidRPr="002B59DE" w:rsidRDefault="00BF59DC" w:rsidP="00BF59DC">
      <w:pPr>
        <w:autoSpaceDE w:val="0"/>
        <w:autoSpaceDN w:val="0"/>
        <w:adjustRightInd w:val="0"/>
        <w:jc w:val="both"/>
        <w:rPr>
          <w:rFonts w:ascii="Times New Roman" w:hAnsi="Times New Roman" w:cs="Times New Roman"/>
          <w:b/>
          <w:i/>
          <w:sz w:val="24"/>
          <w:szCs w:val="24"/>
        </w:rPr>
      </w:pPr>
      <w:r w:rsidRPr="002B59DE">
        <w:rPr>
          <w:rFonts w:ascii="Times New Roman" w:hAnsi="Times New Roman" w:cs="Times New Roman"/>
          <w:b/>
          <w:i/>
          <w:sz w:val="24"/>
          <w:szCs w:val="24"/>
        </w:rPr>
        <w:t>Обобщение знаний по химии за курс основной школы.</w:t>
      </w:r>
      <w:r>
        <w:rPr>
          <w:rFonts w:ascii="Times New Roman" w:hAnsi="Times New Roman" w:cs="Times New Roman"/>
          <w:b/>
          <w:i/>
          <w:sz w:val="24"/>
          <w:szCs w:val="24"/>
        </w:rPr>
        <w:t xml:space="preserve"> </w:t>
      </w:r>
      <w:r w:rsidRPr="002B59DE">
        <w:rPr>
          <w:rFonts w:ascii="Times New Roman" w:hAnsi="Times New Roman" w:cs="Times New Roman"/>
          <w:b/>
          <w:i/>
          <w:sz w:val="24"/>
          <w:szCs w:val="24"/>
        </w:rPr>
        <w:t>Подготовка к ОГЭ</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lastRenderedPageBreak/>
        <w:t>Виды химических связей и типы кристаллических решеток. Взаимосвязь строения и свойств веществ.</w:t>
      </w:r>
    </w:p>
    <w:p w:rsidR="00BF59DC" w:rsidRPr="002B59DE"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Классификация химических реакций по различным признакам (число и состав реагирующих и образующихся веществ; наличие границы раздела фаз; тепловой эффект; изменение степеней окисления атомов; использование катализатора; направление протекания реакции). Скорость химических реакций и факторы, влияющие на нее. Обратимость химических реакций и способы смещения химического равновесия.</w:t>
      </w:r>
    </w:p>
    <w:p w:rsidR="00BF59DC" w:rsidRDefault="00BF59DC" w:rsidP="00BF59DC">
      <w:pPr>
        <w:autoSpaceDE w:val="0"/>
        <w:autoSpaceDN w:val="0"/>
        <w:adjustRightInd w:val="0"/>
        <w:ind w:firstLine="709"/>
        <w:jc w:val="both"/>
        <w:rPr>
          <w:rFonts w:ascii="Times New Roman" w:hAnsi="Times New Roman" w:cs="Times New Roman"/>
          <w:sz w:val="24"/>
          <w:szCs w:val="24"/>
        </w:rPr>
      </w:pPr>
      <w:r w:rsidRPr="002B59DE">
        <w:rPr>
          <w:rFonts w:ascii="Times New Roman" w:hAnsi="Times New Roman" w:cs="Times New Roman"/>
          <w:sz w:val="24"/>
          <w:szCs w:val="24"/>
        </w:rPr>
        <w:t xml:space="preserve">Простые и сложные вещества. Металлы и неметаллы. Генетические ряды металла, неметалла и переходного металла. Оксиды и </w:t>
      </w:r>
      <w:proofErr w:type="spellStart"/>
      <w:r w:rsidRPr="002B59DE">
        <w:rPr>
          <w:rFonts w:ascii="Times New Roman" w:hAnsi="Times New Roman" w:cs="Times New Roman"/>
          <w:sz w:val="24"/>
          <w:szCs w:val="24"/>
        </w:rPr>
        <w:t>гидроксиды</w:t>
      </w:r>
      <w:proofErr w:type="spellEnd"/>
      <w:r w:rsidRPr="002B59DE">
        <w:rPr>
          <w:rFonts w:ascii="Times New Roman" w:hAnsi="Times New Roman" w:cs="Times New Roman"/>
          <w:sz w:val="24"/>
          <w:szCs w:val="24"/>
        </w:rPr>
        <w:t xml:space="preserve"> (основания, кислоты, </w:t>
      </w:r>
      <w:proofErr w:type="spellStart"/>
      <w:r w:rsidRPr="002B59DE">
        <w:rPr>
          <w:rFonts w:ascii="Times New Roman" w:hAnsi="Times New Roman" w:cs="Times New Roman"/>
          <w:sz w:val="24"/>
          <w:szCs w:val="24"/>
        </w:rPr>
        <w:t>амфотерные</w:t>
      </w:r>
      <w:proofErr w:type="spellEnd"/>
      <w:r w:rsidRPr="002B59DE">
        <w:rPr>
          <w:rFonts w:ascii="Times New Roman" w:hAnsi="Times New Roman" w:cs="Times New Roman"/>
          <w:sz w:val="24"/>
          <w:szCs w:val="24"/>
        </w:rPr>
        <w:t xml:space="preserve"> </w:t>
      </w:r>
      <w:proofErr w:type="spellStart"/>
      <w:r w:rsidRPr="002B59DE">
        <w:rPr>
          <w:rFonts w:ascii="Times New Roman" w:hAnsi="Times New Roman" w:cs="Times New Roman"/>
          <w:sz w:val="24"/>
          <w:szCs w:val="24"/>
        </w:rPr>
        <w:t>гидроксиды</w:t>
      </w:r>
      <w:proofErr w:type="spellEnd"/>
      <w:r w:rsidRPr="002B59DE">
        <w:rPr>
          <w:rFonts w:ascii="Times New Roman" w:hAnsi="Times New Roman" w:cs="Times New Roman"/>
          <w:sz w:val="24"/>
          <w:szCs w:val="24"/>
        </w:rPr>
        <w:t>), соли. Их состав, классификация и общие химические свойства в свете теории электролитической диссоциации.</w:t>
      </w:r>
    </w:p>
    <w:p w:rsidR="00BF59DC" w:rsidRDefault="00BF59DC" w:rsidP="00BF59DC">
      <w:pPr>
        <w:autoSpaceDE w:val="0"/>
        <w:autoSpaceDN w:val="0"/>
        <w:adjustRightInd w:val="0"/>
        <w:ind w:firstLine="709"/>
        <w:jc w:val="both"/>
        <w:rPr>
          <w:rFonts w:ascii="Times New Roman" w:hAnsi="Times New Roman" w:cs="Times New Roman"/>
          <w:sz w:val="24"/>
          <w:szCs w:val="24"/>
        </w:rPr>
      </w:pPr>
    </w:p>
    <w:p w:rsidR="00BF59DC" w:rsidRDefault="00BF59DC" w:rsidP="00BF59DC">
      <w:pPr>
        <w:autoSpaceDE w:val="0"/>
        <w:autoSpaceDN w:val="0"/>
        <w:adjustRightInd w:val="0"/>
        <w:ind w:firstLine="709"/>
        <w:jc w:val="both"/>
        <w:rPr>
          <w:rFonts w:ascii="Times New Roman" w:hAnsi="Times New Roman" w:cs="Times New Roman"/>
          <w:sz w:val="24"/>
          <w:szCs w:val="24"/>
        </w:rPr>
      </w:pPr>
    </w:p>
    <w:p w:rsidR="00BF59DC" w:rsidRDefault="00BF59DC" w:rsidP="00BF59DC">
      <w:pPr>
        <w:autoSpaceDE w:val="0"/>
        <w:autoSpaceDN w:val="0"/>
        <w:adjustRightInd w:val="0"/>
        <w:ind w:firstLine="709"/>
        <w:jc w:val="both"/>
        <w:rPr>
          <w:rFonts w:ascii="Times New Roman" w:hAnsi="Times New Roman" w:cs="Times New Roman"/>
          <w:sz w:val="24"/>
          <w:szCs w:val="24"/>
        </w:rPr>
      </w:pPr>
    </w:p>
    <w:p w:rsidR="00BF59DC" w:rsidRDefault="00BF59DC" w:rsidP="00BF59DC">
      <w:pPr>
        <w:autoSpaceDE w:val="0"/>
        <w:autoSpaceDN w:val="0"/>
        <w:adjustRightInd w:val="0"/>
        <w:ind w:firstLine="709"/>
        <w:jc w:val="both"/>
        <w:rPr>
          <w:rFonts w:ascii="Times New Roman" w:hAnsi="Times New Roman" w:cs="Times New Roman"/>
          <w:sz w:val="24"/>
          <w:szCs w:val="24"/>
        </w:rPr>
      </w:pPr>
    </w:p>
    <w:p w:rsidR="00BF59DC" w:rsidRDefault="00BF59DC" w:rsidP="00BF59DC">
      <w:pPr>
        <w:autoSpaceDE w:val="0"/>
        <w:autoSpaceDN w:val="0"/>
        <w:adjustRightInd w:val="0"/>
        <w:ind w:firstLine="709"/>
        <w:jc w:val="both"/>
        <w:rPr>
          <w:rFonts w:ascii="Times New Roman" w:hAnsi="Times New Roman" w:cs="Times New Roman"/>
          <w:sz w:val="24"/>
          <w:szCs w:val="24"/>
        </w:rPr>
      </w:pPr>
    </w:p>
    <w:p w:rsidR="00BF59DC" w:rsidRDefault="00BF59DC" w:rsidP="00BF59DC">
      <w:pPr>
        <w:autoSpaceDE w:val="0"/>
        <w:autoSpaceDN w:val="0"/>
        <w:adjustRightInd w:val="0"/>
        <w:ind w:firstLine="709"/>
        <w:jc w:val="both"/>
        <w:rPr>
          <w:rFonts w:ascii="Times New Roman" w:hAnsi="Times New Roman" w:cs="Times New Roman"/>
          <w:sz w:val="24"/>
          <w:szCs w:val="24"/>
        </w:rPr>
      </w:pPr>
    </w:p>
    <w:p w:rsidR="00BF59DC" w:rsidRDefault="00BF59DC" w:rsidP="00BF59DC">
      <w:pPr>
        <w:autoSpaceDE w:val="0"/>
        <w:autoSpaceDN w:val="0"/>
        <w:adjustRightInd w:val="0"/>
        <w:ind w:firstLine="709"/>
        <w:jc w:val="both"/>
        <w:rPr>
          <w:rFonts w:ascii="Times New Roman" w:hAnsi="Times New Roman" w:cs="Times New Roman"/>
          <w:sz w:val="24"/>
          <w:szCs w:val="24"/>
        </w:rPr>
      </w:pPr>
    </w:p>
    <w:p w:rsidR="00BF59DC" w:rsidRDefault="00BF59DC" w:rsidP="00BF59DC">
      <w:pPr>
        <w:autoSpaceDE w:val="0"/>
        <w:autoSpaceDN w:val="0"/>
        <w:adjustRightInd w:val="0"/>
        <w:ind w:firstLine="709"/>
        <w:jc w:val="both"/>
        <w:rPr>
          <w:rFonts w:ascii="Times New Roman" w:hAnsi="Times New Roman" w:cs="Times New Roman"/>
          <w:sz w:val="24"/>
          <w:szCs w:val="24"/>
        </w:rPr>
      </w:pPr>
    </w:p>
    <w:p w:rsidR="00BF59DC" w:rsidRDefault="00BF59DC" w:rsidP="00BF59DC">
      <w:pPr>
        <w:autoSpaceDE w:val="0"/>
        <w:autoSpaceDN w:val="0"/>
        <w:adjustRightInd w:val="0"/>
        <w:ind w:firstLine="709"/>
        <w:jc w:val="both"/>
        <w:rPr>
          <w:rFonts w:ascii="Times New Roman" w:hAnsi="Times New Roman" w:cs="Times New Roman"/>
          <w:sz w:val="24"/>
          <w:szCs w:val="24"/>
        </w:rPr>
      </w:pPr>
    </w:p>
    <w:p w:rsidR="00BF59DC" w:rsidRDefault="00BF59DC" w:rsidP="00BF59DC">
      <w:pPr>
        <w:autoSpaceDE w:val="0"/>
        <w:autoSpaceDN w:val="0"/>
        <w:adjustRightInd w:val="0"/>
        <w:ind w:firstLine="709"/>
        <w:jc w:val="both"/>
        <w:rPr>
          <w:rFonts w:ascii="Times New Roman" w:hAnsi="Times New Roman" w:cs="Times New Roman"/>
          <w:sz w:val="24"/>
          <w:szCs w:val="24"/>
        </w:rPr>
      </w:pPr>
    </w:p>
    <w:p w:rsidR="00BF59DC" w:rsidRDefault="00BF59DC" w:rsidP="00BF59DC">
      <w:pPr>
        <w:autoSpaceDE w:val="0"/>
        <w:autoSpaceDN w:val="0"/>
        <w:adjustRightInd w:val="0"/>
        <w:ind w:firstLine="709"/>
        <w:jc w:val="both"/>
        <w:rPr>
          <w:rFonts w:ascii="Times New Roman" w:hAnsi="Times New Roman" w:cs="Times New Roman"/>
          <w:sz w:val="24"/>
          <w:szCs w:val="24"/>
        </w:rPr>
      </w:pPr>
    </w:p>
    <w:p w:rsidR="00482C6F" w:rsidRDefault="00482C6F"/>
    <w:sectPr w:rsidR="00482C6F" w:rsidSect="00BF59DC">
      <w:pgSz w:w="11906" w:h="16838"/>
      <w:pgMar w:top="567" w:right="707"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A37BF"/>
    <w:multiLevelType w:val="hybridMultilevel"/>
    <w:tmpl w:val="BFD017A2"/>
    <w:lvl w:ilvl="0" w:tplc="38DA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21907A3"/>
    <w:multiLevelType w:val="hybridMultilevel"/>
    <w:tmpl w:val="521EB39E"/>
    <w:lvl w:ilvl="0" w:tplc="38DA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3E91631"/>
    <w:multiLevelType w:val="hybridMultilevel"/>
    <w:tmpl w:val="122A3D2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182040D8"/>
    <w:multiLevelType w:val="hybridMultilevel"/>
    <w:tmpl w:val="DB1449F4"/>
    <w:lvl w:ilvl="0" w:tplc="38DA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5C1A79"/>
    <w:multiLevelType w:val="hybridMultilevel"/>
    <w:tmpl w:val="A3C8A5D0"/>
    <w:lvl w:ilvl="0" w:tplc="38DA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9ED588B"/>
    <w:multiLevelType w:val="hybridMultilevel"/>
    <w:tmpl w:val="1D6C31A6"/>
    <w:lvl w:ilvl="0" w:tplc="38DA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F370A34"/>
    <w:multiLevelType w:val="hybridMultilevel"/>
    <w:tmpl w:val="1A327646"/>
    <w:lvl w:ilvl="0" w:tplc="38DA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5E94828"/>
    <w:multiLevelType w:val="hybridMultilevel"/>
    <w:tmpl w:val="E3E0BBDE"/>
    <w:lvl w:ilvl="0" w:tplc="38DA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C7A1DD1"/>
    <w:multiLevelType w:val="hybridMultilevel"/>
    <w:tmpl w:val="1A56AAF0"/>
    <w:lvl w:ilvl="0" w:tplc="38DA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F4D0EFB"/>
    <w:multiLevelType w:val="hybridMultilevel"/>
    <w:tmpl w:val="EDCEA164"/>
    <w:lvl w:ilvl="0" w:tplc="38DA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3E65353"/>
    <w:multiLevelType w:val="hybridMultilevel"/>
    <w:tmpl w:val="C4FC82F6"/>
    <w:lvl w:ilvl="0" w:tplc="38DA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6507120"/>
    <w:multiLevelType w:val="hybridMultilevel"/>
    <w:tmpl w:val="5AC814CC"/>
    <w:lvl w:ilvl="0" w:tplc="38DA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0F44E6F"/>
    <w:multiLevelType w:val="hybridMultilevel"/>
    <w:tmpl w:val="9DB2650E"/>
    <w:lvl w:ilvl="0" w:tplc="38DA5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2F14F8B"/>
    <w:multiLevelType w:val="hybridMultilevel"/>
    <w:tmpl w:val="84A2B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2C6F"/>
    <w:rsid w:val="00482C6F"/>
    <w:rsid w:val="00BF59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9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F59DC"/>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5226</Words>
  <Characters>29792</Characters>
  <Application>Microsoft Office Word</Application>
  <DocSecurity>0</DocSecurity>
  <Lines>248</Lines>
  <Paragraphs>69</Paragraphs>
  <ScaleCrop>false</ScaleCrop>
  <Company>HP</Company>
  <LinksUpToDate>false</LinksUpToDate>
  <CharactersWithSpaces>34949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2021-10-25T07:38:00Z</dcterms:created>
  <dcterms:modified xsi:type="dcterms:W3CDTF">2021-10-25T07:46:00Z</dcterms:modified>
</cp:coreProperties>
</file>